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3400" w14:textId="660247DF" w:rsidR="00F5299B" w:rsidRPr="0064263C" w:rsidRDefault="00F5299B" w:rsidP="00F5299B">
      <w:pPr>
        <w:pStyle w:val="Basisalinea"/>
        <w:tabs>
          <w:tab w:val="left" w:pos="283"/>
        </w:tabs>
        <w:rPr>
          <w:rFonts w:ascii="Calibri" w:hAnsi="Calibri" w:cs="Calibri"/>
          <w:sz w:val="20"/>
          <w:szCs w:val="20"/>
        </w:rPr>
      </w:pPr>
      <w:r>
        <w:rPr>
          <w:rFonts w:ascii="Calibri" w:hAnsi="Calibri"/>
          <w:sz w:val="20"/>
          <w:highlight w:val="yellow"/>
        </w:rPr>
        <w:t xml:space="preserve">Gegevens van het </w:t>
      </w:r>
      <w:r w:rsidR="00844F5D">
        <w:rPr>
          <w:rFonts w:ascii="Calibri" w:hAnsi="Calibri"/>
          <w:sz w:val="20"/>
          <w:highlight w:val="yellow"/>
        </w:rPr>
        <w:t>L</w:t>
      </w:r>
      <w:r>
        <w:rPr>
          <w:rFonts w:ascii="Calibri" w:hAnsi="Calibri"/>
          <w:sz w:val="20"/>
          <w:highlight w:val="yellow"/>
        </w:rPr>
        <w:t xml:space="preserve">okale </w:t>
      </w:r>
      <w:r w:rsidR="00844F5D">
        <w:rPr>
          <w:rFonts w:ascii="Calibri" w:hAnsi="Calibri"/>
          <w:sz w:val="20"/>
          <w:highlight w:val="yellow"/>
        </w:rPr>
        <w:t>C</w:t>
      </w:r>
      <w:r>
        <w:rPr>
          <w:rFonts w:ascii="Calibri" w:hAnsi="Calibri"/>
          <w:sz w:val="20"/>
          <w:highlight w:val="yellow"/>
        </w:rPr>
        <w:t>ollege</w:t>
      </w:r>
    </w:p>
    <w:p w14:paraId="0A71CD63" w14:textId="77777777" w:rsidR="005A0AB2" w:rsidRDefault="004A5964" w:rsidP="005A0AB2">
      <w:pPr>
        <w:pStyle w:val="Basisalinea"/>
        <w:rPr>
          <w:rFonts w:ascii="Calibri" w:hAnsi="Calibri" w:cs="Calibri"/>
          <w:b/>
          <w:bCs/>
        </w:rPr>
      </w:pPr>
      <w:r>
        <w:rPr>
          <w:rFonts w:ascii="Verdana" w:hAnsi="Verdana"/>
          <w:b/>
          <w:smallCaps/>
          <w:noProof/>
          <w:sz w:val="16"/>
        </w:rPr>
        <mc:AlternateContent>
          <mc:Choice Requires="wps">
            <w:drawing>
              <wp:anchor distT="0" distB="0" distL="114300" distR="114300" simplePos="0" relativeHeight="251659264" behindDoc="0" locked="0" layoutInCell="1" allowOverlap="1" wp14:anchorId="77639338" wp14:editId="630B9EEF">
                <wp:simplePos x="0" y="0"/>
                <wp:positionH relativeFrom="page">
                  <wp:posOffset>3939540</wp:posOffset>
                </wp:positionH>
                <wp:positionV relativeFrom="page">
                  <wp:posOffset>1371600</wp:posOffset>
                </wp:positionV>
                <wp:extent cx="2514600" cy="151638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51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2C79B" w14:textId="77777777" w:rsidR="002E0DA1" w:rsidRPr="00F5299B" w:rsidRDefault="002E0DA1" w:rsidP="004A5964">
                            <w:pPr>
                              <w:tabs>
                                <w:tab w:val="left" w:pos="4820"/>
                              </w:tabs>
                              <w:spacing w:before="40" w:after="0" w:line="240" w:lineRule="auto"/>
                              <w:rPr>
                                <w:rFonts w:cstheme="minorHAnsi"/>
                                <w:b/>
                                <w:caps/>
                                <w:sz w:val="20"/>
                                <w:szCs w:val="20"/>
                              </w:rPr>
                            </w:pPr>
                            <w:r>
                              <w:rPr>
                                <w:b/>
                                <w:bCs/>
                                <w:caps/>
                                <w:sz w:val="20"/>
                              </w:rPr>
                              <w:t>aangetekend</w:t>
                            </w:r>
                          </w:p>
                          <w:p w14:paraId="0A903A49" w14:textId="2A709548" w:rsidR="002E0DA1" w:rsidRPr="00F5299B" w:rsidRDefault="00F5299B" w:rsidP="004A5964">
                            <w:pPr>
                              <w:tabs>
                                <w:tab w:val="left" w:pos="4820"/>
                              </w:tabs>
                              <w:spacing w:before="40" w:after="0" w:line="240" w:lineRule="auto"/>
                              <w:rPr>
                                <w:rFonts w:cstheme="minorHAnsi"/>
                                <w:sz w:val="20"/>
                                <w:szCs w:val="20"/>
                              </w:rPr>
                            </w:pPr>
                            <w:r>
                              <w:rPr>
                                <w:sz w:val="20"/>
                              </w:rPr>
                              <w:t>Mevrouw de directrice van</w:t>
                            </w:r>
                          </w:p>
                          <w:p w14:paraId="5A18C61B" w14:textId="3C1BBBC8" w:rsidR="002E0DA1" w:rsidRDefault="00F5299B" w:rsidP="004A5964">
                            <w:pPr>
                              <w:tabs>
                                <w:tab w:val="left" w:pos="4820"/>
                              </w:tabs>
                              <w:spacing w:before="40" w:after="0" w:line="240" w:lineRule="auto"/>
                              <w:rPr>
                                <w:rFonts w:cstheme="minorHAnsi"/>
                                <w:sz w:val="20"/>
                                <w:szCs w:val="20"/>
                              </w:rPr>
                            </w:pPr>
                            <w:r>
                              <w:rPr>
                                <w:sz w:val="20"/>
                              </w:rPr>
                              <w:t>Meneer de directeur van</w:t>
                            </w:r>
                          </w:p>
                          <w:p w14:paraId="0EFFAC38" w14:textId="77777777" w:rsidR="00F5299B" w:rsidRPr="00844F5D" w:rsidRDefault="00F5299B" w:rsidP="004A5964">
                            <w:pPr>
                              <w:tabs>
                                <w:tab w:val="left" w:pos="4820"/>
                              </w:tabs>
                              <w:spacing w:before="40" w:after="0" w:line="240" w:lineRule="auto"/>
                              <w:rPr>
                                <w:rFonts w:cstheme="minorHAnsi"/>
                                <w:b/>
                                <w:i/>
                                <w:sz w:val="20"/>
                                <w:szCs w:val="20"/>
                              </w:rPr>
                            </w:pPr>
                          </w:p>
                          <w:p w14:paraId="0374CD82" w14:textId="65D7DC29" w:rsidR="002E0DA1" w:rsidRPr="00F5299B" w:rsidRDefault="002E0DA1" w:rsidP="004A5964">
                            <w:pPr>
                              <w:tabs>
                                <w:tab w:val="left" w:pos="4820"/>
                              </w:tabs>
                              <w:spacing w:before="40" w:after="0" w:line="240" w:lineRule="auto"/>
                              <w:rPr>
                                <w:rFonts w:cstheme="minorHAnsi"/>
                                <w:b/>
                                <w:i/>
                                <w:sz w:val="20"/>
                                <w:szCs w:val="20"/>
                                <w:highlight w:val="yellow"/>
                              </w:rPr>
                            </w:pPr>
                            <w:r w:rsidRPr="00F5299B">
                              <w:rPr>
                                <w:rFonts w:cstheme="minorHAnsi"/>
                                <w:b/>
                                <w:i/>
                                <w:sz w:val="20"/>
                                <w:highlight w:val="yellow"/>
                              </w:rPr>
                              <w:fldChar w:fldCharType="begin"/>
                            </w:r>
                            <w:r w:rsidRPr="00F5299B">
                              <w:rPr>
                                <w:rFonts w:cstheme="minorHAnsi"/>
                                <w:b/>
                                <w:i/>
                                <w:sz w:val="20"/>
                                <w:highlight w:val="yellow"/>
                              </w:rPr>
                              <w:instrText xml:space="preserve"> MERGEFIELD "naam_rusthuis_BRUSSEL" </w:instrText>
                            </w:r>
                            <w:r w:rsidRPr="00F5299B">
                              <w:rPr>
                                <w:rFonts w:cstheme="minorHAnsi"/>
                                <w:b/>
                                <w:i/>
                                <w:sz w:val="20"/>
                                <w:highlight w:val="yellow"/>
                              </w:rPr>
                              <w:fldChar w:fldCharType="separate"/>
                            </w:r>
                            <w:r w:rsidR="00844F5D">
                              <w:rPr>
                                <w:rFonts w:cstheme="minorHAnsi"/>
                                <w:b/>
                                <w:i/>
                                <w:noProof/>
                                <w:sz w:val="20"/>
                                <w:highlight w:val="yellow"/>
                              </w:rPr>
                              <w:t>«naam_rusthuis_BRUSSEL»</w:t>
                            </w:r>
                            <w:r w:rsidRPr="00F5299B">
                              <w:rPr>
                                <w:rFonts w:cstheme="minorHAnsi"/>
                                <w:b/>
                                <w:i/>
                                <w:sz w:val="20"/>
                                <w:szCs w:val="20"/>
                                <w:highlight w:val="yellow"/>
                                <w:lang w:val="fr-BE"/>
                              </w:rPr>
                              <w:fldChar w:fldCharType="end"/>
                            </w:r>
                          </w:p>
                          <w:p w14:paraId="32FCA395" w14:textId="03C1D874" w:rsidR="002E0DA1" w:rsidRPr="00F5299B" w:rsidRDefault="002E0DA1" w:rsidP="004A5964">
                            <w:pPr>
                              <w:tabs>
                                <w:tab w:val="left" w:pos="4820"/>
                              </w:tabs>
                              <w:spacing w:before="40" w:after="0" w:line="240" w:lineRule="auto"/>
                              <w:rPr>
                                <w:rFonts w:cstheme="minorHAnsi"/>
                                <w:b/>
                                <w:i/>
                                <w:sz w:val="20"/>
                                <w:szCs w:val="20"/>
                                <w:highlight w:val="yellow"/>
                              </w:rPr>
                            </w:pPr>
                            <w:r w:rsidRPr="00F5299B">
                              <w:rPr>
                                <w:rFonts w:cstheme="minorHAnsi"/>
                                <w:b/>
                                <w:i/>
                                <w:sz w:val="20"/>
                                <w:highlight w:val="yellow"/>
                              </w:rPr>
                              <w:fldChar w:fldCharType="begin"/>
                            </w:r>
                            <w:r w:rsidRPr="00F5299B">
                              <w:rPr>
                                <w:rFonts w:cstheme="minorHAnsi"/>
                                <w:b/>
                                <w:i/>
                                <w:sz w:val="20"/>
                                <w:highlight w:val="yellow"/>
                              </w:rPr>
                              <w:instrText xml:space="preserve"> MERGEFIELD "straat" </w:instrText>
                            </w:r>
                            <w:r w:rsidRPr="00F5299B">
                              <w:rPr>
                                <w:rFonts w:cstheme="minorHAnsi"/>
                                <w:b/>
                                <w:i/>
                                <w:sz w:val="20"/>
                                <w:highlight w:val="yellow"/>
                              </w:rPr>
                              <w:fldChar w:fldCharType="separate"/>
                            </w:r>
                            <w:r w:rsidR="00844F5D">
                              <w:rPr>
                                <w:rFonts w:cstheme="minorHAnsi"/>
                                <w:b/>
                                <w:i/>
                                <w:noProof/>
                                <w:sz w:val="20"/>
                                <w:highlight w:val="yellow"/>
                              </w:rPr>
                              <w:t>«straat»</w:t>
                            </w:r>
                            <w:r w:rsidRPr="00F5299B">
                              <w:rPr>
                                <w:rFonts w:cstheme="minorHAnsi"/>
                                <w:b/>
                                <w:i/>
                                <w:sz w:val="20"/>
                                <w:szCs w:val="20"/>
                                <w:highlight w:val="yellow"/>
                                <w:lang w:val="fr-BE"/>
                              </w:rPr>
                              <w:fldChar w:fldCharType="end"/>
                            </w:r>
                          </w:p>
                          <w:p w14:paraId="211C5D2D" w14:textId="3EAAE8A4" w:rsidR="002E0DA1" w:rsidRPr="00F5299B" w:rsidRDefault="002E0DA1" w:rsidP="004A5964">
                            <w:pPr>
                              <w:tabs>
                                <w:tab w:val="left" w:pos="4820"/>
                              </w:tabs>
                              <w:spacing w:before="40" w:after="0" w:line="240" w:lineRule="auto"/>
                              <w:rPr>
                                <w:rFonts w:cstheme="minorHAnsi"/>
                                <w:i/>
                                <w:sz w:val="20"/>
                                <w:szCs w:val="20"/>
                              </w:rPr>
                            </w:pPr>
                            <w:r w:rsidRPr="00F5299B">
                              <w:rPr>
                                <w:rFonts w:cstheme="minorHAnsi"/>
                                <w:b/>
                                <w:i/>
                                <w:sz w:val="20"/>
                                <w:highlight w:val="yellow"/>
                              </w:rPr>
                              <w:fldChar w:fldCharType="begin"/>
                            </w:r>
                            <w:r w:rsidRPr="00F5299B">
                              <w:rPr>
                                <w:rFonts w:cstheme="minorHAnsi"/>
                                <w:b/>
                                <w:i/>
                                <w:sz w:val="20"/>
                                <w:highlight w:val="yellow"/>
                              </w:rPr>
                              <w:instrText xml:space="preserve"> MERGEFIELD "gemeente" </w:instrText>
                            </w:r>
                            <w:r w:rsidRPr="00F5299B">
                              <w:rPr>
                                <w:rFonts w:cstheme="minorHAnsi"/>
                                <w:b/>
                                <w:i/>
                                <w:sz w:val="20"/>
                                <w:highlight w:val="yellow"/>
                              </w:rPr>
                              <w:fldChar w:fldCharType="separate"/>
                            </w:r>
                            <w:r w:rsidR="00844F5D">
                              <w:rPr>
                                <w:rFonts w:cstheme="minorHAnsi"/>
                                <w:b/>
                                <w:i/>
                                <w:noProof/>
                                <w:sz w:val="20"/>
                                <w:highlight w:val="yellow"/>
                              </w:rPr>
                              <w:t>«gemeente»</w:t>
                            </w:r>
                            <w:r w:rsidRPr="00F5299B">
                              <w:rPr>
                                <w:rFonts w:cstheme="minorHAnsi"/>
                                <w:b/>
                                <w:i/>
                                <w:sz w:val="20"/>
                                <w:szCs w:val="20"/>
                                <w:highlight w:val="yellow"/>
                                <w:lang w:val="fr-BE"/>
                              </w:rPr>
                              <w:fldChar w:fldCharType="end"/>
                            </w:r>
                          </w:p>
                          <w:p w14:paraId="582F5D37" w14:textId="77777777" w:rsidR="002E0DA1" w:rsidRPr="00F5299B" w:rsidRDefault="002E0DA1" w:rsidP="004A5964">
                            <w:pPr>
                              <w:tabs>
                                <w:tab w:val="left" w:pos="4820"/>
                              </w:tabs>
                              <w:spacing w:before="60"/>
                              <w:rPr>
                                <w:rFonts w:cstheme="minorHAnsi"/>
                                <w:sz w:val="20"/>
                                <w:szCs w:val="20"/>
                                <w:lang w:val="nl-NL"/>
                              </w:rPr>
                            </w:pPr>
                          </w:p>
                          <w:p w14:paraId="2C17E6F7" w14:textId="77777777" w:rsidR="002E0DA1" w:rsidRPr="00943FB9" w:rsidRDefault="002E0DA1" w:rsidP="004A5964">
                            <w:pPr>
                              <w:tabs>
                                <w:tab w:val="left" w:pos="4820"/>
                              </w:tabs>
                              <w:rPr>
                                <w:rFonts w:ascii="Arial" w:hAnsi="Arial"/>
                                <w:lang w:val="nl-NL"/>
                              </w:rPr>
                            </w:pPr>
                          </w:p>
                          <w:p w14:paraId="2C045F5C" w14:textId="77777777" w:rsidR="002E0DA1" w:rsidRPr="006D0520" w:rsidRDefault="002E0DA1" w:rsidP="004A5964">
                            <w:pPr>
                              <w:spacing w:before="20"/>
                              <w:rPr>
                                <w:color w:val="333333"/>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39338" id="_x0000_t202" coordsize="21600,21600" o:spt="202" path="m,l,21600r21600,l21600,xe">
                <v:stroke joinstyle="miter"/>
                <v:path gradientshapeok="t" o:connecttype="rect"/>
              </v:shapetype>
              <v:shape id="Text Box 2" o:spid="_x0000_s1026" type="#_x0000_t202" style="position:absolute;margin-left:310.2pt;margin-top:108pt;width:198pt;height:11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" stroked="f">
                <v:textbox>
                  <w:txbxContent>
                    <w:p w14:paraId="0A62C79B" w14:textId="77777777" w:rsidR="002E0DA1" w:rsidRPr="00F5299B" w:rsidRDefault="002E0DA1" w:rsidP="004A5964">
                      <w:pPr>
                        <w:tabs>
                          <w:tab w:val="left" w:pos="4820"/>
                        </w:tabs>
                        <w:spacing w:before="40" w:after="0" w:line="240" w:lineRule="auto"/>
                        <w:rPr>
                          <w:rFonts w:cstheme="minorHAnsi"/>
                          <w:b/>
                          <w:caps/>
                          <w:sz w:val="20"/>
                          <w:szCs w:val="20"/>
                        </w:rPr>
                      </w:pPr>
                      <w:r>
                        <w:rPr>
                          <w:b/>
                          <w:bCs/>
                          <w:caps/>
                          <w:sz w:val="20"/>
                        </w:rPr>
                        <w:t>aangetekend</w:t>
                      </w:r>
                    </w:p>
                    <w:p w14:paraId="0A903A49" w14:textId="2A709548" w:rsidR="002E0DA1" w:rsidRPr="00F5299B" w:rsidRDefault="00F5299B" w:rsidP="004A5964">
                      <w:pPr>
                        <w:tabs>
                          <w:tab w:val="left" w:pos="4820"/>
                        </w:tabs>
                        <w:spacing w:before="40" w:after="0" w:line="240" w:lineRule="auto"/>
                        <w:rPr>
                          <w:rFonts w:cstheme="minorHAnsi"/>
                          <w:sz w:val="20"/>
                          <w:szCs w:val="20"/>
                        </w:rPr>
                      </w:pPr>
                      <w:r>
                        <w:rPr>
                          <w:sz w:val="20"/>
                        </w:rPr>
                        <w:t>Mevrouw de directrice van</w:t>
                      </w:r>
                    </w:p>
                    <w:p w14:paraId="5A18C61B" w14:textId="3C1BBBC8" w:rsidR="002E0DA1" w:rsidRDefault="00F5299B" w:rsidP="004A5964">
                      <w:pPr>
                        <w:tabs>
                          <w:tab w:val="left" w:pos="4820"/>
                        </w:tabs>
                        <w:spacing w:before="40" w:after="0" w:line="240" w:lineRule="auto"/>
                        <w:rPr>
                          <w:rFonts w:cstheme="minorHAnsi"/>
                          <w:sz w:val="20"/>
                          <w:szCs w:val="20"/>
                        </w:rPr>
                      </w:pPr>
                      <w:r>
                        <w:rPr>
                          <w:sz w:val="20"/>
                        </w:rPr>
                        <w:t>Meneer de directeur van</w:t>
                      </w:r>
                    </w:p>
                    <w:p w14:paraId="0EFFAC38" w14:textId="77777777" w:rsidR="00F5299B" w:rsidRPr="00844F5D" w:rsidRDefault="00F5299B" w:rsidP="004A5964">
                      <w:pPr>
                        <w:tabs>
                          <w:tab w:val="left" w:pos="4820"/>
                        </w:tabs>
                        <w:spacing w:before="40" w:after="0" w:line="240" w:lineRule="auto"/>
                        <w:rPr>
                          <w:rFonts w:cstheme="minorHAnsi"/>
                          <w:b/>
                          <w:i/>
                          <w:sz w:val="20"/>
                          <w:szCs w:val="20"/>
                        </w:rPr>
                      </w:pPr>
                    </w:p>
                    <w:p w14:paraId="0374CD82" w14:textId="65D7DC29" w:rsidR="002E0DA1" w:rsidRPr="00F5299B" w:rsidRDefault="002E0DA1" w:rsidP="004A5964">
                      <w:pPr>
                        <w:tabs>
                          <w:tab w:val="left" w:pos="4820"/>
                        </w:tabs>
                        <w:spacing w:before="40" w:after="0" w:line="240" w:lineRule="auto"/>
                        <w:rPr>
                          <w:rFonts w:cstheme="minorHAnsi"/>
                          <w:b/>
                          <w:i/>
                          <w:sz w:val="20"/>
                          <w:szCs w:val="20"/>
                          <w:highlight w:val="yellow"/>
                        </w:rPr>
                      </w:pPr>
                      <w:r w:rsidRPr="00F5299B">
                        <w:rPr>
                          <w:rFonts w:cstheme="minorHAnsi"/>
                          <w:b/>
                          <w:i/>
                          <w:sz w:val="20"/>
                          <w:highlight w:val="yellow"/>
                        </w:rPr>
                        <w:fldChar w:fldCharType="begin"/>
                      </w:r>
                      <w:r w:rsidRPr="00F5299B">
                        <w:rPr>
                          <w:rFonts w:cstheme="minorHAnsi"/>
                          <w:b/>
                          <w:i/>
                          <w:sz w:val="20"/>
                          <w:highlight w:val="yellow"/>
                        </w:rPr>
                        <w:instrText xml:space="preserve"> MERGEFIELD "naam_rusthuis_BRUSSEL" </w:instrText>
                      </w:r>
                      <w:r w:rsidRPr="00F5299B">
                        <w:rPr>
                          <w:rFonts w:cstheme="minorHAnsi"/>
                          <w:b/>
                          <w:i/>
                          <w:sz w:val="20"/>
                          <w:highlight w:val="yellow"/>
                        </w:rPr>
                        <w:fldChar w:fldCharType="separate"/>
                      </w:r>
                      <w:r w:rsidR="00844F5D">
                        <w:rPr>
                          <w:rFonts w:cstheme="minorHAnsi"/>
                          <w:b/>
                          <w:i/>
                          <w:noProof/>
                          <w:sz w:val="20"/>
                          <w:highlight w:val="yellow"/>
                        </w:rPr>
                        <w:t>«naam_rusthuis_BRUSSEL»</w:t>
                      </w:r>
                      <w:r w:rsidRPr="00F5299B">
                        <w:rPr>
                          <w:rFonts w:cstheme="minorHAnsi"/>
                          <w:b/>
                          <w:i/>
                          <w:sz w:val="20"/>
                          <w:szCs w:val="20"/>
                          <w:highlight w:val="yellow"/>
                          <w:lang w:val="fr-BE"/>
                        </w:rPr>
                        <w:fldChar w:fldCharType="end"/>
                      </w:r>
                    </w:p>
                    <w:p w14:paraId="32FCA395" w14:textId="03C1D874" w:rsidR="002E0DA1" w:rsidRPr="00F5299B" w:rsidRDefault="002E0DA1" w:rsidP="004A5964">
                      <w:pPr>
                        <w:tabs>
                          <w:tab w:val="left" w:pos="4820"/>
                        </w:tabs>
                        <w:spacing w:before="40" w:after="0" w:line="240" w:lineRule="auto"/>
                        <w:rPr>
                          <w:rFonts w:cstheme="minorHAnsi"/>
                          <w:b/>
                          <w:i/>
                          <w:sz w:val="20"/>
                          <w:szCs w:val="20"/>
                          <w:highlight w:val="yellow"/>
                        </w:rPr>
                      </w:pPr>
                      <w:r w:rsidRPr="00F5299B">
                        <w:rPr>
                          <w:rFonts w:cstheme="minorHAnsi"/>
                          <w:b/>
                          <w:i/>
                          <w:sz w:val="20"/>
                          <w:highlight w:val="yellow"/>
                        </w:rPr>
                        <w:fldChar w:fldCharType="begin"/>
                      </w:r>
                      <w:r w:rsidRPr="00F5299B">
                        <w:rPr>
                          <w:rFonts w:cstheme="minorHAnsi"/>
                          <w:b/>
                          <w:i/>
                          <w:sz w:val="20"/>
                          <w:highlight w:val="yellow"/>
                        </w:rPr>
                        <w:instrText xml:space="preserve"> MERGEFIELD "straat" </w:instrText>
                      </w:r>
                      <w:r w:rsidRPr="00F5299B">
                        <w:rPr>
                          <w:rFonts w:cstheme="minorHAnsi"/>
                          <w:b/>
                          <w:i/>
                          <w:sz w:val="20"/>
                          <w:highlight w:val="yellow"/>
                        </w:rPr>
                        <w:fldChar w:fldCharType="separate"/>
                      </w:r>
                      <w:r w:rsidR="00844F5D">
                        <w:rPr>
                          <w:rFonts w:cstheme="minorHAnsi"/>
                          <w:b/>
                          <w:i/>
                          <w:noProof/>
                          <w:sz w:val="20"/>
                          <w:highlight w:val="yellow"/>
                        </w:rPr>
                        <w:t>«straat»</w:t>
                      </w:r>
                      <w:r w:rsidRPr="00F5299B">
                        <w:rPr>
                          <w:rFonts w:cstheme="minorHAnsi"/>
                          <w:b/>
                          <w:i/>
                          <w:sz w:val="20"/>
                          <w:szCs w:val="20"/>
                          <w:highlight w:val="yellow"/>
                          <w:lang w:val="fr-BE"/>
                        </w:rPr>
                        <w:fldChar w:fldCharType="end"/>
                      </w:r>
                    </w:p>
                    <w:p w14:paraId="211C5D2D" w14:textId="3EAAE8A4" w:rsidR="002E0DA1" w:rsidRPr="00F5299B" w:rsidRDefault="002E0DA1" w:rsidP="004A5964">
                      <w:pPr>
                        <w:tabs>
                          <w:tab w:val="left" w:pos="4820"/>
                        </w:tabs>
                        <w:spacing w:before="40" w:after="0" w:line="240" w:lineRule="auto"/>
                        <w:rPr>
                          <w:rFonts w:cstheme="minorHAnsi"/>
                          <w:i/>
                          <w:sz w:val="20"/>
                          <w:szCs w:val="20"/>
                        </w:rPr>
                      </w:pPr>
                      <w:r w:rsidRPr="00F5299B">
                        <w:rPr>
                          <w:rFonts w:cstheme="minorHAnsi"/>
                          <w:b/>
                          <w:i/>
                          <w:sz w:val="20"/>
                          <w:highlight w:val="yellow"/>
                        </w:rPr>
                        <w:fldChar w:fldCharType="begin"/>
                      </w:r>
                      <w:r w:rsidRPr="00F5299B">
                        <w:rPr>
                          <w:rFonts w:cstheme="minorHAnsi"/>
                          <w:b/>
                          <w:i/>
                          <w:sz w:val="20"/>
                          <w:highlight w:val="yellow"/>
                        </w:rPr>
                        <w:instrText xml:space="preserve"> MERGEFIELD "gemeente" </w:instrText>
                      </w:r>
                      <w:r w:rsidRPr="00F5299B">
                        <w:rPr>
                          <w:rFonts w:cstheme="minorHAnsi"/>
                          <w:b/>
                          <w:i/>
                          <w:sz w:val="20"/>
                          <w:highlight w:val="yellow"/>
                        </w:rPr>
                        <w:fldChar w:fldCharType="separate"/>
                      </w:r>
                      <w:r w:rsidR="00844F5D">
                        <w:rPr>
                          <w:rFonts w:cstheme="minorHAnsi"/>
                          <w:b/>
                          <w:i/>
                          <w:noProof/>
                          <w:sz w:val="20"/>
                          <w:highlight w:val="yellow"/>
                        </w:rPr>
                        <w:t>«gemeente»</w:t>
                      </w:r>
                      <w:r w:rsidRPr="00F5299B">
                        <w:rPr>
                          <w:rFonts w:cstheme="minorHAnsi"/>
                          <w:b/>
                          <w:i/>
                          <w:sz w:val="20"/>
                          <w:szCs w:val="20"/>
                          <w:highlight w:val="yellow"/>
                          <w:lang w:val="fr-BE"/>
                        </w:rPr>
                        <w:fldChar w:fldCharType="end"/>
                      </w:r>
                    </w:p>
                    <w:p w14:paraId="582F5D37" w14:textId="77777777" w:rsidR="002E0DA1" w:rsidRPr="00F5299B" w:rsidRDefault="002E0DA1" w:rsidP="004A5964">
                      <w:pPr>
                        <w:tabs>
                          <w:tab w:val="left" w:pos="4820"/>
                        </w:tabs>
                        <w:spacing w:before="60"/>
                        <w:rPr>
                          <w:rFonts w:cstheme="minorHAnsi"/>
                          <w:sz w:val="20"/>
                          <w:szCs w:val="20"/>
                          <w:lang w:val="nl-NL"/>
                        </w:rPr>
                      </w:pPr>
                    </w:p>
                    <w:p w14:paraId="2C17E6F7" w14:textId="77777777" w:rsidR="002E0DA1" w:rsidRPr="00943FB9" w:rsidRDefault="002E0DA1" w:rsidP="004A5964">
                      <w:pPr>
                        <w:tabs>
                          <w:tab w:val="left" w:pos="4820"/>
                        </w:tabs>
                        <w:rPr>
                          <w:rFonts w:ascii="Arial" w:hAnsi="Arial"/>
                          <w:lang w:val="nl-NL"/>
                        </w:rPr>
                      </w:pPr>
                    </w:p>
                    <w:p w14:paraId="2C045F5C" w14:textId="77777777" w:rsidR="002E0DA1" w:rsidRPr="006D0520" w:rsidRDefault="002E0DA1" w:rsidP="004A5964">
                      <w:pPr>
                        <w:spacing w:before="20"/>
                        <w:rPr>
                          <w:color w:val="333333"/>
                          <w:lang w:val="nl-NL"/>
                        </w:rPr>
                      </w:pPr>
                    </w:p>
                  </w:txbxContent>
                </v:textbox>
                <w10:wrap anchorx="page" anchory="page"/>
              </v:shape>
            </w:pict>
          </mc:Fallback>
        </mc:AlternateContent>
      </w:r>
    </w:p>
    <w:p w14:paraId="641D33D9" w14:textId="77777777" w:rsidR="004A5964" w:rsidRPr="00F5299B" w:rsidRDefault="004A5964" w:rsidP="004A5964">
      <w:pPr>
        <w:tabs>
          <w:tab w:val="left" w:pos="6210"/>
        </w:tabs>
        <w:ind w:left="-1134"/>
        <w:rPr>
          <w:rFonts w:ascii="Arial" w:hAnsi="Arial"/>
        </w:rPr>
      </w:pPr>
      <w:r>
        <w:rPr>
          <w:rFonts w:ascii="Arial" w:hAnsi="Arial"/>
        </w:rPr>
        <w:tab/>
      </w:r>
    </w:p>
    <w:p w14:paraId="4F5B07B0" w14:textId="77777777" w:rsidR="004A5964" w:rsidRPr="00844F5D" w:rsidRDefault="004A5964" w:rsidP="004A5964">
      <w:pPr>
        <w:tabs>
          <w:tab w:val="left" w:pos="4820"/>
        </w:tabs>
        <w:rPr>
          <w:rFonts w:ascii="Arial" w:hAnsi="Arial"/>
          <w:b/>
          <w:i/>
        </w:rPr>
      </w:pPr>
    </w:p>
    <w:p w14:paraId="07F6A749" w14:textId="64CCEDEB" w:rsidR="004A5964" w:rsidRPr="00F5299B" w:rsidRDefault="004A5964" w:rsidP="00F5299B">
      <w:pPr>
        <w:tabs>
          <w:tab w:val="left" w:pos="4820"/>
        </w:tabs>
        <w:spacing w:before="60"/>
        <w:rPr>
          <w:rFonts w:ascii="Arial" w:hAnsi="Arial"/>
          <w:b/>
          <w:i/>
        </w:rPr>
      </w:pPr>
      <w:r>
        <w:rPr>
          <w:rFonts w:ascii="Arial" w:hAnsi="Arial"/>
        </w:rPr>
        <w:tab/>
      </w:r>
    </w:p>
    <w:p w14:paraId="1C7C5418" w14:textId="151A3C52" w:rsidR="004A5964" w:rsidRPr="008C27C0" w:rsidRDefault="004A5964" w:rsidP="004A5964">
      <w:pPr>
        <w:tabs>
          <w:tab w:val="left" w:pos="4820"/>
        </w:tabs>
        <w:rPr>
          <w:rFonts w:cstheme="minorHAnsi"/>
          <w:sz w:val="20"/>
          <w:szCs w:val="20"/>
        </w:rPr>
      </w:pPr>
      <w:r>
        <w:rPr>
          <w:sz w:val="20"/>
        </w:rPr>
        <w:tab/>
      </w:r>
      <w:r>
        <w:rPr>
          <w:sz w:val="20"/>
        </w:rPr>
        <w:tab/>
      </w:r>
      <w:r>
        <w:rPr>
          <w:sz w:val="20"/>
        </w:rPr>
        <w:tab/>
        <w:t>Brussel,</w:t>
      </w:r>
      <w:r>
        <w:t xml:space="preserve"> </w:t>
      </w:r>
      <w:r w:rsidRPr="008C27C0">
        <w:rPr>
          <w:rFonts w:cstheme="minorHAnsi"/>
          <w:sz w:val="20"/>
        </w:rPr>
        <w:fldChar w:fldCharType="begin"/>
      </w:r>
      <w:r w:rsidRPr="008C27C0">
        <w:rPr>
          <w:rFonts w:cstheme="minorHAnsi"/>
          <w:sz w:val="20"/>
        </w:rPr>
        <w:instrText xml:space="preserve"> MERGEFIELD  bezoek_aangekondigd  \* MERGEFORMAT </w:instrText>
      </w:r>
      <w:r w:rsidRPr="008C27C0">
        <w:rPr>
          <w:rFonts w:cstheme="minorHAnsi"/>
          <w:sz w:val="20"/>
        </w:rPr>
        <w:fldChar w:fldCharType="separate"/>
      </w:r>
      <w:r w:rsidR="00844F5D" w:rsidRPr="00844F5D">
        <w:rPr>
          <w:rFonts w:cstheme="minorHAnsi"/>
          <w:noProof/>
          <w:sz w:val="20"/>
          <w:szCs w:val="20"/>
        </w:rPr>
        <w:t>«bezoek_aangekondigd»</w:t>
      </w:r>
      <w:r w:rsidRPr="008C27C0">
        <w:rPr>
          <w:rFonts w:cstheme="minorHAnsi"/>
          <w:sz w:val="20"/>
          <w:szCs w:val="20"/>
          <w:lang w:val="fr-BE"/>
        </w:rPr>
        <w:fldChar w:fldCharType="end"/>
      </w:r>
    </w:p>
    <w:p w14:paraId="2FB5F6A8" w14:textId="77777777" w:rsidR="005A0AB2" w:rsidRPr="00844F5D" w:rsidRDefault="005A0AB2" w:rsidP="005A0AB2">
      <w:pPr>
        <w:pStyle w:val="Basisalinea"/>
        <w:spacing w:line="240" w:lineRule="auto"/>
        <w:rPr>
          <w:rFonts w:ascii="Calibri" w:hAnsi="Calibri" w:cs="Calibri"/>
          <w:b/>
          <w:bCs/>
          <w:sz w:val="22"/>
          <w:szCs w:val="22"/>
        </w:rPr>
      </w:pPr>
    </w:p>
    <w:p w14:paraId="72C44C5E" w14:textId="2F9925A3" w:rsidR="005A0AB2" w:rsidRPr="00C110AE" w:rsidRDefault="005A0AB2" w:rsidP="005A0AB2">
      <w:pPr>
        <w:pStyle w:val="Basisalinea"/>
        <w:spacing w:line="240" w:lineRule="auto"/>
        <w:rPr>
          <w:rFonts w:asciiTheme="minorHAnsi" w:hAnsiTheme="minorHAnsi" w:cstheme="minorHAnsi"/>
          <w:b/>
          <w:bCs/>
          <w:sz w:val="22"/>
          <w:szCs w:val="22"/>
        </w:rPr>
      </w:pPr>
      <w:r>
        <w:rPr>
          <w:rFonts w:asciiTheme="minorHAnsi" w:hAnsiTheme="minorHAnsi"/>
          <w:b/>
          <w:sz w:val="22"/>
        </w:rPr>
        <w:t xml:space="preserve">Betreft: </w:t>
      </w:r>
      <w:r w:rsidR="00844F5D">
        <w:rPr>
          <w:rFonts w:asciiTheme="minorHAnsi" w:hAnsiTheme="minorHAnsi"/>
          <w:b/>
          <w:sz w:val="22"/>
        </w:rPr>
        <w:t>B</w:t>
      </w:r>
      <w:r>
        <w:rPr>
          <w:rFonts w:asciiTheme="minorHAnsi" w:hAnsiTheme="minorHAnsi"/>
          <w:b/>
          <w:sz w:val="22"/>
        </w:rPr>
        <w:t xml:space="preserve">ezoek van het Brusselse </w:t>
      </w:r>
      <w:r w:rsidR="00844F5D">
        <w:rPr>
          <w:rFonts w:asciiTheme="minorHAnsi" w:hAnsiTheme="minorHAnsi"/>
          <w:b/>
          <w:sz w:val="22"/>
        </w:rPr>
        <w:t>L</w:t>
      </w:r>
      <w:r>
        <w:rPr>
          <w:rFonts w:asciiTheme="minorHAnsi" w:hAnsiTheme="minorHAnsi"/>
          <w:b/>
          <w:sz w:val="22"/>
        </w:rPr>
        <w:t xml:space="preserve">okale </w:t>
      </w:r>
      <w:r w:rsidR="00844F5D">
        <w:rPr>
          <w:rFonts w:asciiTheme="minorHAnsi" w:hAnsiTheme="minorHAnsi"/>
          <w:b/>
          <w:sz w:val="22"/>
        </w:rPr>
        <w:t>C</w:t>
      </w:r>
      <w:r>
        <w:rPr>
          <w:rFonts w:asciiTheme="minorHAnsi" w:hAnsiTheme="minorHAnsi"/>
          <w:b/>
          <w:sz w:val="22"/>
        </w:rPr>
        <w:t>ollege</w:t>
      </w:r>
    </w:p>
    <w:p w14:paraId="6FB29AF8" w14:textId="77777777" w:rsidR="005A0AB2" w:rsidRPr="00844F5D" w:rsidRDefault="005A0AB2" w:rsidP="005A0AB2">
      <w:pPr>
        <w:pStyle w:val="Basisalinea"/>
        <w:spacing w:line="240" w:lineRule="auto"/>
        <w:rPr>
          <w:rFonts w:asciiTheme="minorHAnsi" w:hAnsiTheme="minorHAnsi" w:cstheme="minorHAnsi"/>
          <w:b/>
          <w:bCs/>
          <w:sz w:val="22"/>
          <w:szCs w:val="22"/>
        </w:rPr>
      </w:pPr>
    </w:p>
    <w:p w14:paraId="31F020CB" w14:textId="77777777" w:rsidR="005A0AB2" w:rsidRPr="00C110AE" w:rsidRDefault="005A0AB2" w:rsidP="005A0AB2">
      <w:pPr>
        <w:pStyle w:val="Basisalinea"/>
        <w:spacing w:line="240" w:lineRule="auto"/>
        <w:rPr>
          <w:rFonts w:asciiTheme="minorHAnsi" w:hAnsiTheme="minorHAnsi" w:cstheme="minorHAnsi"/>
          <w:bCs/>
          <w:sz w:val="22"/>
          <w:szCs w:val="22"/>
        </w:rPr>
      </w:pPr>
      <w:r>
        <w:rPr>
          <w:rFonts w:asciiTheme="minorHAnsi" w:hAnsiTheme="minorHAnsi"/>
          <w:sz w:val="22"/>
        </w:rPr>
        <w:t>Geachte mevrouw,</w:t>
      </w:r>
    </w:p>
    <w:p w14:paraId="6426D998" w14:textId="77777777" w:rsidR="005A0AB2" w:rsidRPr="00C110AE" w:rsidRDefault="005A0AB2" w:rsidP="005A0AB2">
      <w:pPr>
        <w:pStyle w:val="Basisalinea"/>
        <w:spacing w:line="240" w:lineRule="auto"/>
        <w:rPr>
          <w:rFonts w:asciiTheme="minorHAnsi" w:hAnsiTheme="minorHAnsi" w:cstheme="minorHAnsi"/>
          <w:bCs/>
          <w:sz w:val="22"/>
          <w:szCs w:val="22"/>
        </w:rPr>
      </w:pPr>
      <w:r>
        <w:rPr>
          <w:rFonts w:asciiTheme="minorHAnsi" w:hAnsiTheme="minorHAnsi"/>
          <w:sz w:val="22"/>
        </w:rPr>
        <w:t>Geachte heer,</w:t>
      </w:r>
    </w:p>
    <w:p w14:paraId="417691DB" w14:textId="77777777" w:rsidR="005A0AB2" w:rsidRPr="00844F5D" w:rsidRDefault="005A0AB2" w:rsidP="005A0AB2">
      <w:pPr>
        <w:pStyle w:val="Basisalinea"/>
        <w:spacing w:line="240" w:lineRule="auto"/>
        <w:rPr>
          <w:rFonts w:asciiTheme="minorHAnsi" w:hAnsiTheme="minorHAnsi" w:cstheme="minorHAnsi"/>
          <w:bCs/>
          <w:sz w:val="22"/>
          <w:szCs w:val="22"/>
        </w:rPr>
      </w:pPr>
    </w:p>
    <w:p w14:paraId="7CC65F23" w14:textId="79362B42" w:rsidR="005A0AB2" w:rsidRDefault="005A0AB2" w:rsidP="009336CB">
      <w:pPr>
        <w:pStyle w:val="Basisalinea"/>
        <w:spacing w:line="240" w:lineRule="auto"/>
        <w:jc w:val="both"/>
        <w:rPr>
          <w:rFonts w:asciiTheme="minorHAnsi" w:hAnsiTheme="minorHAnsi" w:cstheme="minorHAnsi"/>
          <w:bCs/>
          <w:sz w:val="22"/>
          <w:szCs w:val="22"/>
        </w:rPr>
      </w:pPr>
      <w:r>
        <w:rPr>
          <w:rFonts w:asciiTheme="minorHAnsi" w:hAnsiTheme="minorHAnsi"/>
          <w:sz w:val="22"/>
        </w:rPr>
        <w:t xml:space="preserve">We stellen u hierbij op de hoogte dat het </w:t>
      </w:r>
      <w:r w:rsidR="001341F6">
        <w:rPr>
          <w:rFonts w:asciiTheme="minorHAnsi" w:hAnsiTheme="minorHAnsi"/>
          <w:sz w:val="22"/>
        </w:rPr>
        <w:t>L</w:t>
      </w:r>
      <w:r>
        <w:rPr>
          <w:rFonts w:asciiTheme="minorHAnsi" w:hAnsiTheme="minorHAnsi"/>
          <w:sz w:val="22"/>
        </w:rPr>
        <w:t xml:space="preserve">okale </w:t>
      </w:r>
      <w:r w:rsidR="001341F6">
        <w:rPr>
          <w:rFonts w:asciiTheme="minorHAnsi" w:hAnsiTheme="minorHAnsi"/>
          <w:sz w:val="22"/>
        </w:rPr>
        <w:t>C</w:t>
      </w:r>
      <w:r>
        <w:rPr>
          <w:rFonts w:asciiTheme="minorHAnsi" w:hAnsiTheme="minorHAnsi"/>
          <w:sz w:val="22"/>
        </w:rPr>
        <w:t>ollege een controle op de afhankelijkheidscategorie van uw bewoners zal uitvoeren in uw instelling op hieronder vermelde datum en tijdstip:</w:t>
      </w:r>
    </w:p>
    <w:p w14:paraId="2B252107" w14:textId="77777777" w:rsidR="009336CB" w:rsidRPr="00844F5D" w:rsidRDefault="009336CB" w:rsidP="009336CB">
      <w:pPr>
        <w:pStyle w:val="Basisalinea"/>
        <w:spacing w:line="240" w:lineRule="auto"/>
        <w:jc w:val="both"/>
        <w:rPr>
          <w:rFonts w:asciiTheme="minorHAnsi" w:hAnsiTheme="minorHAnsi" w:cstheme="minorHAnsi"/>
          <w:bCs/>
          <w:sz w:val="22"/>
          <w:szCs w:val="22"/>
        </w:rPr>
      </w:pPr>
    </w:p>
    <w:p w14:paraId="0802D7D8" w14:textId="78490040" w:rsidR="004A5964" w:rsidRPr="00C110AE" w:rsidRDefault="004A5964" w:rsidP="00F5299B">
      <w:pPr>
        <w:pStyle w:val="Paragraphedeliste"/>
        <w:numPr>
          <w:ilvl w:val="0"/>
          <w:numId w:val="3"/>
        </w:numPr>
        <w:tabs>
          <w:tab w:val="left" w:pos="1701"/>
          <w:tab w:val="left" w:pos="4820"/>
        </w:tabs>
        <w:spacing w:before="120" w:after="0" w:line="240" w:lineRule="auto"/>
        <w:rPr>
          <w:rFonts w:cstheme="minorHAnsi"/>
        </w:rPr>
      </w:pPr>
      <w:r>
        <w:t>Datum van het bezoek:</w:t>
      </w:r>
      <w:r>
        <w:rPr>
          <w:b/>
        </w:rPr>
        <w:t xml:space="preserve"> </w:t>
      </w:r>
      <w:r w:rsidRPr="00C110AE">
        <w:rPr>
          <w:rFonts w:cstheme="minorHAnsi"/>
          <w:b/>
          <w:highlight w:val="yellow"/>
        </w:rPr>
        <w:fldChar w:fldCharType="begin"/>
      </w:r>
      <w:r w:rsidRPr="00C110AE">
        <w:rPr>
          <w:rFonts w:cstheme="minorHAnsi"/>
          <w:b/>
          <w:highlight w:val="yellow"/>
        </w:rPr>
        <w:instrText xml:space="preserve"> MERGEFIELD  datum_bezoek  \* MERGEFORMAT </w:instrText>
      </w:r>
      <w:r w:rsidRPr="00C110AE">
        <w:rPr>
          <w:rFonts w:cstheme="minorHAnsi"/>
          <w:b/>
          <w:highlight w:val="yellow"/>
        </w:rPr>
        <w:fldChar w:fldCharType="separate"/>
      </w:r>
      <w:r w:rsidR="00844F5D" w:rsidRPr="00844F5D">
        <w:rPr>
          <w:rFonts w:cstheme="minorHAnsi"/>
          <w:b/>
          <w:noProof/>
          <w:highlight w:val="yellow"/>
        </w:rPr>
        <w:t>«datum_bezoek»</w:t>
      </w:r>
      <w:r w:rsidRPr="00C110AE">
        <w:rPr>
          <w:rFonts w:cstheme="minorHAnsi"/>
          <w:b/>
          <w:highlight w:val="yellow"/>
          <w:lang w:val="fr-BE"/>
        </w:rPr>
        <w:fldChar w:fldCharType="end"/>
      </w:r>
    </w:p>
    <w:p w14:paraId="329011F1" w14:textId="699032B1" w:rsidR="00801882" w:rsidRPr="00801882" w:rsidRDefault="004A5964" w:rsidP="00801882">
      <w:pPr>
        <w:pStyle w:val="Paragraphedeliste"/>
        <w:numPr>
          <w:ilvl w:val="0"/>
          <w:numId w:val="3"/>
        </w:numPr>
        <w:tabs>
          <w:tab w:val="left" w:pos="1701"/>
          <w:tab w:val="left" w:pos="4820"/>
        </w:tabs>
        <w:spacing w:before="120" w:after="0" w:line="240" w:lineRule="auto"/>
        <w:rPr>
          <w:rFonts w:cstheme="minorHAnsi"/>
        </w:rPr>
      </w:pPr>
      <w:r>
        <w:t xml:space="preserve">Tijdstip van het bezoek: </w:t>
      </w:r>
      <w:r w:rsidRPr="00C110AE">
        <w:rPr>
          <w:rFonts w:cstheme="minorHAnsi"/>
          <w:b/>
          <w:highlight w:val="yellow"/>
        </w:rPr>
        <w:fldChar w:fldCharType="begin"/>
      </w:r>
      <w:r w:rsidRPr="00C110AE">
        <w:rPr>
          <w:rFonts w:cstheme="minorHAnsi"/>
          <w:b/>
          <w:highlight w:val="yellow"/>
        </w:rPr>
        <w:instrText xml:space="preserve"> MERGEFIELD "uur" </w:instrText>
      </w:r>
      <w:r w:rsidRPr="00C110AE">
        <w:rPr>
          <w:rFonts w:cstheme="minorHAnsi"/>
          <w:b/>
          <w:highlight w:val="yellow"/>
        </w:rPr>
        <w:fldChar w:fldCharType="separate"/>
      </w:r>
      <w:r w:rsidR="00844F5D">
        <w:rPr>
          <w:rFonts w:cstheme="minorHAnsi"/>
          <w:b/>
          <w:noProof/>
          <w:highlight w:val="yellow"/>
        </w:rPr>
        <w:t>«uur»</w:t>
      </w:r>
      <w:r w:rsidRPr="00C110AE">
        <w:rPr>
          <w:rFonts w:cstheme="minorHAnsi"/>
          <w:b/>
          <w:highlight w:val="yellow"/>
          <w:lang w:val="fr-BE"/>
        </w:rPr>
        <w:fldChar w:fldCharType="end"/>
      </w:r>
    </w:p>
    <w:p w14:paraId="58D679D6" w14:textId="77777777" w:rsidR="009336CB" w:rsidRPr="00844F5D" w:rsidRDefault="009336CB" w:rsidP="004A5964">
      <w:pPr>
        <w:pStyle w:val="Basisalinea"/>
        <w:spacing w:before="120" w:line="240" w:lineRule="auto"/>
        <w:rPr>
          <w:rFonts w:asciiTheme="minorHAnsi" w:hAnsiTheme="minorHAnsi" w:cstheme="minorHAnsi"/>
          <w:bCs/>
          <w:sz w:val="22"/>
          <w:szCs w:val="22"/>
        </w:rPr>
      </w:pPr>
    </w:p>
    <w:p w14:paraId="7933F8C1" w14:textId="308D5E59" w:rsidR="005A0AB2" w:rsidRPr="00C110AE" w:rsidRDefault="005A0AB2" w:rsidP="009336CB">
      <w:pPr>
        <w:pStyle w:val="Basisalinea"/>
        <w:spacing w:before="120" w:line="240" w:lineRule="auto"/>
        <w:jc w:val="both"/>
        <w:rPr>
          <w:rFonts w:asciiTheme="minorHAnsi" w:hAnsiTheme="minorHAnsi" w:cstheme="minorHAnsi"/>
          <w:bCs/>
          <w:sz w:val="22"/>
          <w:szCs w:val="22"/>
        </w:rPr>
      </w:pPr>
      <w:r>
        <w:rPr>
          <w:rFonts w:asciiTheme="minorHAnsi" w:hAnsiTheme="minorHAnsi"/>
          <w:sz w:val="22"/>
        </w:rPr>
        <w:t xml:space="preserve">In het kader van dit bezoek herinneren we u eraan dat het </w:t>
      </w:r>
      <w:r w:rsidR="001341F6" w:rsidRPr="001341F6">
        <w:rPr>
          <w:rFonts w:asciiTheme="minorHAnsi" w:hAnsiTheme="minorHAnsi"/>
          <w:sz w:val="22"/>
        </w:rPr>
        <w:t xml:space="preserve">Lokale College </w:t>
      </w:r>
      <w:r w:rsidR="008122BE">
        <w:rPr>
          <w:rFonts w:asciiTheme="minorHAnsi" w:hAnsiTheme="minorHAnsi"/>
          <w:sz w:val="22"/>
        </w:rPr>
        <w:t>wenst</w:t>
      </w:r>
      <w:r>
        <w:rPr>
          <w:rFonts w:asciiTheme="minorHAnsi" w:hAnsiTheme="minorHAnsi"/>
          <w:sz w:val="22"/>
        </w:rPr>
        <w:t xml:space="preserve"> dat:</w:t>
      </w:r>
    </w:p>
    <w:p w14:paraId="59DAEC0A" w14:textId="77777777" w:rsidR="005A0AB2" w:rsidRPr="00844F5D" w:rsidRDefault="005A0AB2" w:rsidP="005A0AB2">
      <w:pPr>
        <w:pStyle w:val="Basisalinea"/>
        <w:spacing w:line="240" w:lineRule="auto"/>
        <w:rPr>
          <w:rFonts w:asciiTheme="minorHAnsi" w:hAnsiTheme="minorHAnsi" w:cstheme="minorHAnsi"/>
          <w:bCs/>
          <w:sz w:val="22"/>
          <w:szCs w:val="22"/>
        </w:rPr>
      </w:pPr>
    </w:p>
    <w:p w14:paraId="52CE039A" w14:textId="567B31A4" w:rsidR="000945B3" w:rsidRDefault="005A0AB2" w:rsidP="009336CB">
      <w:pPr>
        <w:pStyle w:val="Basisalinea"/>
        <w:numPr>
          <w:ilvl w:val="0"/>
          <w:numId w:val="2"/>
        </w:numPr>
        <w:spacing w:line="240" w:lineRule="auto"/>
        <w:jc w:val="both"/>
        <w:rPr>
          <w:rFonts w:asciiTheme="minorHAnsi" w:hAnsiTheme="minorHAnsi" w:cstheme="minorHAnsi"/>
          <w:bCs/>
          <w:sz w:val="22"/>
          <w:szCs w:val="22"/>
        </w:rPr>
      </w:pPr>
      <w:r>
        <w:rPr>
          <w:rFonts w:asciiTheme="minorHAnsi" w:hAnsiTheme="minorHAnsi"/>
          <w:sz w:val="22"/>
          <w:u w:val="single"/>
        </w:rPr>
        <w:t>twee vertegenwoordigers van het zorgpersoneel</w:t>
      </w:r>
      <w:r>
        <w:rPr>
          <w:rFonts w:asciiTheme="minorHAnsi" w:hAnsiTheme="minorHAnsi"/>
          <w:sz w:val="22"/>
        </w:rPr>
        <w:t xml:space="preserve"> van de instelling ter beschikking staan. Het </w:t>
      </w:r>
      <w:r w:rsidR="001341F6" w:rsidRPr="001341F6">
        <w:rPr>
          <w:rFonts w:asciiTheme="minorHAnsi" w:hAnsiTheme="minorHAnsi"/>
          <w:sz w:val="22"/>
        </w:rPr>
        <w:t xml:space="preserve">Lokale College </w:t>
      </w:r>
      <w:r>
        <w:rPr>
          <w:rFonts w:asciiTheme="minorHAnsi" w:hAnsiTheme="minorHAnsi"/>
          <w:sz w:val="22"/>
        </w:rPr>
        <w:t xml:space="preserve">zal zijn werk in twee teams verdelen. </w:t>
      </w:r>
      <w:r>
        <w:rPr>
          <w:rFonts w:ascii="Calibri" w:hAnsi="Calibri"/>
          <w:sz w:val="22"/>
        </w:rPr>
        <w:t xml:space="preserve">Er wordt gevraagd om een vertegenwoordiger van de instelling per team ter beschikking te stellen. </w:t>
      </w:r>
      <w:r>
        <w:rPr>
          <w:rFonts w:asciiTheme="minorHAnsi" w:hAnsiTheme="minorHAnsi"/>
          <w:sz w:val="22"/>
        </w:rPr>
        <w:t xml:space="preserve">De personeelsleden mogen verpleegkundigen of zorgkundigen zijn, maar ze moeten vertrouwd zijn met de dagelijkse verzorging in verband met de Katz-schaal. </w:t>
      </w:r>
    </w:p>
    <w:p w14:paraId="2554C515" w14:textId="77777777" w:rsidR="000945B3" w:rsidRPr="00844F5D" w:rsidRDefault="000945B3" w:rsidP="000945B3">
      <w:pPr>
        <w:pStyle w:val="Basisalinea"/>
        <w:spacing w:line="240" w:lineRule="auto"/>
        <w:ind w:left="720"/>
        <w:jc w:val="both"/>
        <w:rPr>
          <w:rFonts w:asciiTheme="minorHAnsi" w:hAnsiTheme="minorHAnsi" w:cstheme="minorHAnsi"/>
          <w:bCs/>
          <w:sz w:val="22"/>
          <w:szCs w:val="22"/>
        </w:rPr>
      </w:pPr>
    </w:p>
    <w:p w14:paraId="2A03CB1F" w14:textId="311AFEA3" w:rsidR="009336CB" w:rsidRPr="000945B3" w:rsidRDefault="00186079" w:rsidP="000945B3">
      <w:pPr>
        <w:pStyle w:val="Basisalinea"/>
        <w:spacing w:line="240" w:lineRule="auto"/>
        <w:ind w:left="720"/>
        <w:jc w:val="both"/>
        <w:rPr>
          <w:rFonts w:asciiTheme="minorHAnsi" w:hAnsiTheme="minorHAnsi" w:cstheme="minorHAnsi"/>
          <w:b/>
          <w:sz w:val="22"/>
          <w:szCs w:val="22"/>
        </w:rPr>
      </w:pPr>
      <w:r>
        <w:rPr>
          <w:rFonts w:asciiTheme="minorHAnsi" w:hAnsiTheme="minorHAnsi"/>
          <w:b/>
          <w:sz w:val="22"/>
        </w:rPr>
        <w:t xml:space="preserve">We willen er u verder aan herinneren dat dit een "dubbelblinde" controle is. Het begeleidend personeel mag dus geen lijsten (met scores en categorieën) of documenten (waarmee ze de Katz-schaal op welke manier dan ook kunnen beïnvloeden) bij zich hebben om het </w:t>
      </w:r>
      <w:r w:rsidR="001341F6" w:rsidRPr="001341F6">
        <w:rPr>
          <w:rFonts w:asciiTheme="minorHAnsi" w:hAnsiTheme="minorHAnsi"/>
          <w:b/>
          <w:sz w:val="22"/>
        </w:rPr>
        <w:t xml:space="preserve">Lokale College </w:t>
      </w:r>
      <w:r>
        <w:rPr>
          <w:rFonts w:asciiTheme="minorHAnsi" w:hAnsiTheme="minorHAnsi"/>
          <w:b/>
          <w:sz w:val="22"/>
        </w:rPr>
        <w:t xml:space="preserve">te begeleiden. </w:t>
      </w:r>
    </w:p>
    <w:p w14:paraId="4678B021" w14:textId="77777777" w:rsidR="009336CB" w:rsidRPr="00844F5D" w:rsidRDefault="009336CB" w:rsidP="009336CB">
      <w:pPr>
        <w:pStyle w:val="Basisalinea"/>
        <w:spacing w:line="240" w:lineRule="auto"/>
        <w:ind w:left="720"/>
        <w:jc w:val="both"/>
        <w:rPr>
          <w:rFonts w:asciiTheme="minorHAnsi" w:hAnsiTheme="minorHAnsi" w:cstheme="minorHAnsi"/>
          <w:bCs/>
          <w:sz w:val="22"/>
          <w:szCs w:val="22"/>
        </w:rPr>
      </w:pPr>
    </w:p>
    <w:p w14:paraId="1A6E113B" w14:textId="3A695C65" w:rsidR="00040F8B" w:rsidRPr="00C110AE" w:rsidRDefault="009336CB" w:rsidP="009336CB">
      <w:pPr>
        <w:pStyle w:val="Basisalinea"/>
        <w:spacing w:line="240" w:lineRule="auto"/>
        <w:ind w:left="720"/>
        <w:jc w:val="both"/>
        <w:rPr>
          <w:rFonts w:asciiTheme="minorHAnsi" w:hAnsiTheme="minorHAnsi" w:cstheme="minorHAnsi"/>
          <w:bCs/>
          <w:sz w:val="22"/>
          <w:szCs w:val="22"/>
        </w:rPr>
      </w:pPr>
      <w:r>
        <w:rPr>
          <w:rFonts w:asciiTheme="minorHAnsi" w:hAnsiTheme="minorHAnsi"/>
          <w:sz w:val="22"/>
        </w:rPr>
        <w:t xml:space="preserve">Om het vertrouwelijke karakter van de besprekingen met de leden van het zorgteam te garanderen, zal de beheerder of de directeur van de instelling de evaluaties van het Brusselse </w:t>
      </w:r>
      <w:r w:rsidR="001341F6" w:rsidRPr="001341F6">
        <w:rPr>
          <w:rFonts w:asciiTheme="minorHAnsi" w:hAnsiTheme="minorHAnsi"/>
          <w:sz w:val="22"/>
        </w:rPr>
        <w:t xml:space="preserve">Lokale College </w:t>
      </w:r>
      <w:r>
        <w:rPr>
          <w:rFonts w:asciiTheme="minorHAnsi" w:hAnsiTheme="minorHAnsi"/>
          <w:sz w:val="22"/>
        </w:rPr>
        <w:t xml:space="preserve">niet bijwonen, tenzij de adviserend arts die het </w:t>
      </w:r>
      <w:r w:rsidR="001341F6" w:rsidRPr="001341F6">
        <w:rPr>
          <w:rFonts w:asciiTheme="minorHAnsi" w:hAnsiTheme="minorHAnsi"/>
          <w:sz w:val="22"/>
        </w:rPr>
        <w:t xml:space="preserve">Lokale College </w:t>
      </w:r>
      <w:r>
        <w:rPr>
          <w:rFonts w:asciiTheme="minorHAnsi" w:hAnsiTheme="minorHAnsi"/>
          <w:sz w:val="22"/>
        </w:rPr>
        <w:t xml:space="preserve">voorzit ervan uitgaat dat de beheerder of directeur ook deel uitmaakt van het zorgteam en actief heeft meegewerkt aan de opstelling van de schalen. </w:t>
      </w:r>
    </w:p>
    <w:p w14:paraId="097944CE" w14:textId="77777777" w:rsidR="00B7068A" w:rsidRPr="00844F5D" w:rsidRDefault="00B7068A" w:rsidP="00040F8B">
      <w:pPr>
        <w:pStyle w:val="Basisalinea"/>
        <w:spacing w:line="240" w:lineRule="auto"/>
        <w:ind w:left="720"/>
        <w:rPr>
          <w:rFonts w:asciiTheme="minorHAnsi" w:hAnsiTheme="minorHAnsi" w:cstheme="minorHAnsi"/>
          <w:bCs/>
          <w:sz w:val="22"/>
          <w:szCs w:val="22"/>
        </w:rPr>
      </w:pPr>
    </w:p>
    <w:p w14:paraId="4F478160" w14:textId="608B7088" w:rsidR="005A0AB2" w:rsidRDefault="005A0AB2" w:rsidP="005A0AB2">
      <w:pPr>
        <w:pStyle w:val="Basisalinea"/>
        <w:numPr>
          <w:ilvl w:val="0"/>
          <w:numId w:val="2"/>
        </w:numPr>
        <w:spacing w:line="240" w:lineRule="auto"/>
        <w:rPr>
          <w:rFonts w:asciiTheme="minorHAnsi" w:hAnsiTheme="minorHAnsi" w:cstheme="minorHAnsi"/>
          <w:bCs/>
          <w:sz w:val="22"/>
          <w:szCs w:val="22"/>
        </w:rPr>
      </w:pPr>
      <w:r>
        <w:rPr>
          <w:rFonts w:asciiTheme="minorHAnsi" w:hAnsiTheme="minorHAnsi"/>
          <w:sz w:val="22"/>
        </w:rPr>
        <w:t xml:space="preserve">de instelling de </w:t>
      </w:r>
      <w:r>
        <w:rPr>
          <w:rFonts w:asciiTheme="minorHAnsi" w:hAnsiTheme="minorHAnsi"/>
          <w:sz w:val="22"/>
          <w:u w:val="single"/>
        </w:rPr>
        <w:t>volgende drie lijsten</w:t>
      </w:r>
      <w:r>
        <w:rPr>
          <w:rFonts w:asciiTheme="minorHAnsi" w:hAnsiTheme="minorHAnsi"/>
          <w:sz w:val="22"/>
        </w:rPr>
        <w:t xml:space="preserve"> ter beschikking stelt:</w:t>
      </w:r>
    </w:p>
    <w:p w14:paraId="6068E95F" w14:textId="33CDC4CB" w:rsidR="000945B3" w:rsidRPr="00844F5D" w:rsidRDefault="000945B3" w:rsidP="000945B3">
      <w:pPr>
        <w:pStyle w:val="Basisalinea"/>
        <w:spacing w:line="240" w:lineRule="auto"/>
        <w:rPr>
          <w:rFonts w:asciiTheme="minorHAnsi" w:hAnsiTheme="minorHAnsi" w:cstheme="minorHAnsi"/>
          <w:bCs/>
          <w:sz w:val="22"/>
          <w:szCs w:val="22"/>
        </w:rPr>
      </w:pPr>
    </w:p>
    <w:p w14:paraId="78036D12" w14:textId="13D83E64" w:rsidR="000945B3" w:rsidRDefault="000945B3" w:rsidP="000945B3">
      <w:pPr>
        <w:pStyle w:val="Basisalinea"/>
        <w:numPr>
          <w:ilvl w:val="1"/>
          <w:numId w:val="2"/>
        </w:numPr>
        <w:spacing w:line="240" w:lineRule="auto"/>
        <w:rPr>
          <w:rFonts w:asciiTheme="minorHAnsi" w:hAnsiTheme="minorHAnsi" w:cstheme="minorHAnsi"/>
          <w:bCs/>
          <w:sz w:val="22"/>
          <w:szCs w:val="22"/>
        </w:rPr>
      </w:pPr>
      <w:r>
        <w:rPr>
          <w:rFonts w:asciiTheme="minorHAnsi" w:hAnsiTheme="minorHAnsi"/>
          <w:sz w:val="22"/>
        </w:rPr>
        <w:t>Een lijst van alle bewoners die aangesloten zijn bij een BVI, ongeacht dewelke, op de dag van het bezoek:</w:t>
      </w:r>
    </w:p>
    <w:p w14:paraId="08A5B91B" w14:textId="1582A30F" w:rsidR="000945B3" w:rsidRDefault="000945B3" w:rsidP="000945B3">
      <w:pPr>
        <w:pStyle w:val="Basisalinea"/>
        <w:numPr>
          <w:ilvl w:val="3"/>
          <w:numId w:val="2"/>
        </w:numPr>
        <w:spacing w:line="240" w:lineRule="auto"/>
        <w:rPr>
          <w:rFonts w:asciiTheme="minorHAnsi" w:hAnsiTheme="minorHAnsi" w:cstheme="minorHAnsi"/>
          <w:bCs/>
          <w:sz w:val="22"/>
          <w:szCs w:val="22"/>
        </w:rPr>
      </w:pPr>
      <w:r>
        <w:rPr>
          <w:rFonts w:asciiTheme="minorHAnsi" w:hAnsiTheme="minorHAnsi"/>
          <w:sz w:val="22"/>
        </w:rPr>
        <w:t xml:space="preserve">in alfabetische volgorde; </w:t>
      </w:r>
    </w:p>
    <w:p w14:paraId="01E7DAAC" w14:textId="6D4AD538" w:rsidR="000945B3" w:rsidRDefault="000945B3" w:rsidP="000945B3">
      <w:pPr>
        <w:pStyle w:val="Basisalinea"/>
        <w:numPr>
          <w:ilvl w:val="3"/>
          <w:numId w:val="2"/>
        </w:numPr>
        <w:spacing w:line="240" w:lineRule="auto"/>
        <w:rPr>
          <w:rFonts w:asciiTheme="minorHAnsi" w:hAnsiTheme="minorHAnsi" w:cstheme="minorHAnsi"/>
          <w:bCs/>
          <w:sz w:val="22"/>
          <w:szCs w:val="22"/>
        </w:rPr>
      </w:pPr>
      <w:r>
        <w:rPr>
          <w:rFonts w:asciiTheme="minorHAnsi" w:hAnsiTheme="minorHAnsi"/>
          <w:sz w:val="22"/>
        </w:rPr>
        <w:t>met vermelding van het rijksregisternummer;</w:t>
      </w:r>
    </w:p>
    <w:p w14:paraId="2129D811" w14:textId="5C7D44C2" w:rsidR="000945B3" w:rsidRDefault="000945B3" w:rsidP="000945B3">
      <w:pPr>
        <w:pStyle w:val="Basisalinea"/>
        <w:numPr>
          <w:ilvl w:val="3"/>
          <w:numId w:val="2"/>
        </w:numPr>
        <w:spacing w:line="240" w:lineRule="auto"/>
        <w:rPr>
          <w:rFonts w:asciiTheme="minorHAnsi" w:hAnsiTheme="minorHAnsi" w:cstheme="minorHAnsi"/>
          <w:bCs/>
          <w:sz w:val="22"/>
          <w:szCs w:val="22"/>
        </w:rPr>
      </w:pPr>
      <w:r>
        <w:rPr>
          <w:rFonts w:asciiTheme="minorHAnsi" w:hAnsiTheme="minorHAnsi"/>
          <w:sz w:val="22"/>
        </w:rPr>
        <w:lastRenderedPageBreak/>
        <w:t>met vermelding van het kamernummer en, als het RH/RVT meerdere vestigingen heeft, de desbetreffende vestiging;</w:t>
      </w:r>
    </w:p>
    <w:p w14:paraId="4CC3B0B9" w14:textId="2865715D" w:rsidR="000945B3" w:rsidRDefault="000945B3" w:rsidP="000945B3">
      <w:pPr>
        <w:pStyle w:val="Basisalinea"/>
        <w:numPr>
          <w:ilvl w:val="3"/>
          <w:numId w:val="2"/>
        </w:numPr>
        <w:spacing w:line="240" w:lineRule="auto"/>
        <w:rPr>
          <w:rFonts w:asciiTheme="minorHAnsi" w:hAnsiTheme="minorHAnsi" w:cstheme="minorHAnsi"/>
          <w:bCs/>
          <w:sz w:val="22"/>
          <w:szCs w:val="22"/>
        </w:rPr>
      </w:pPr>
      <w:r>
        <w:rPr>
          <w:rFonts w:asciiTheme="minorHAnsi" w:hAnsiTheme="minorHAnsi"/>
          <w:sz w:val="22"/>
        </w:rPr>
        <w:t xml:space="preserve">met vermelding van de score en datum van de laatste MMSE (Mini </w:t>
      </w:r>
      <w:proofErr w:type="spellStart"/>
      <w:r>
        <w:rPr>
          <w:rFonts w:asciiTheme="minorHAnsi" w:hAnsiTheme="minorHAnsi"/>
          <w:sz w:val="22"/>
        </w:rPr>
        <w:t>mental</w:t>
      </w:r>
      <w:proofErr w:type="spellEnd"/>
      <w:r>
        <w:rPr>
          <w:rFonts w:asciiTheme="minorHAnsi" w:hAnsiTheme="minorHAnsi"/>
          <w:sz w:val="22"/>
        </w:rPr>
        <w:t xml:space="preserve"> state examination/</w:t>
      </w:r>
      <w:proofErr w:type="spellStart"/>
      <w:r>
        <w:rPr>
          <w:rFonts w:asciiTheme="minorHAnsi" w:hAnsiTheme="minorHAnsi"/>
          <w:sz w:val="22"/>
        </w:rPr>
        <w:t>Folstein</w:t>
      </w:r>
      <w:proofErr w:type="spellEnd"/>
      <w:r>
        <w:rPr>
          <w:rFonts w:asciiTheme="minorHAnsi" w:hAnsiTheme="minorHAnsi"/>
          <w:sz w:val="22"/>
        </w:rPr>
        <w:t>-test);</w:t>
      </w:r>
    </w:p>
    <w:p w14:paraId="56BAC743" w14:textId="39ECBA8F" w:rsidR="008A21A1" w:rsidRPr="008A21A1" w:rsidRDefault="008A21A1" w:rsidP="00BC58EA">
      <w:pPr>
        <w:pStyle w:val="Basisalinea"/>
        <w:numPr>
          <w:ilvl w:val="3"/>
          <w:numId w:val="2"/>
        </w:numPr>
        <w:spacing w:line="240" w:lineRule="auto"/>
        <w:jc w:val="both"/>
        <w:rPr>
          <w:rFonts w:asciiTheme="minorHAnsi" w:hAnsiTheme="minorHAnsi" w:cstheme="minorHAnsi"/>
          <w:bCs/>
          <w:sz w:val="22"/>
          <w:szCs w:val="22"/>
        </w:rPr>
      </w:pPr>
      <w:r>
        <w:rPr>
          <w:rFonts w:asciiTheme="minorHAnsi" w:hAnsiTheme="minorHAnsi"/>
          <w:sz w:val="22"/>
        </w:rPr>
        <w:t>in voorkomend geval, met vermelding van de categorieën "Cat Cc/</w:t>
      </w:r>
      <w:r w:rsidR="00C623C8">
        <w:rPr>
          <w:rFonts w:asciiTheme="minorHAnsi" w:hAnsiTheme="minorHAnsi"/>
          <w:sz w:val="22"/>
        </w:rPr>
        <w:t>MS</w:t>
      </w:r>
      <w:r>
        <w:rPr>
          <w:rFonts w:asciiTheme="minorHAnsi" w:hAnsiTheme="minorHAnsi"/>
          <w:sz w:val="22"/>
        </w:rPr>
        <w:t>/A</w:t>
      </w:r>
      <w:r w:rsidR="00C623C8">
        <w:rPr>
          <w:rFonts w:asciiTheme="minorHAnsi" w:hAnsiTheme="minorHAnsi"/>
          <w:sz w:val="22"/>
        </w:rPr>
        <w:t>LS</w:t>
      </w:r>
      <w:r>
        <w:rPr>
          <w:rFonts w:asciiTheme="minorHAnsi" w:hAnsiTheme="minorHAnsi"/>
          <w:sz w:val="22"/>
        </w:rPr>
        <w:t xml:space="preserve">/Huntington"; </w:t>
      </w:r>
    </w:p>
    <w:p w14:paraId="7143B99E" w14:textId="20954378" w:rsidR="000945B3" w:rsidRDefault="008A21A1" w:rsidP="000945B3">
      <w:pPr>
        <w:pStyle w:val="Basisalinea"/>
        <w:numPr>
          <w:ilvl w:val="3"/>
          <w:numId w:val="2"/>
        </w:numPr>
        <w:spacing w:line="240" w:lineRule="auto"/>
        <w:jc w:val="both"/>
        <w:rPr>
          <w:rFonts w:asciiTheme="minorHAnsi" w:hAnsiTheme="minorHAnsi" w:cstheme="minorHAnsi"/>
          <w:bCs/>
          <w:sz w:val="22"/>
          <w:szCs w:val="22"/>
        </w:rPr>
      </w:pPr>
      <w:r>
        <w:rPr>
          <w:rFonts w:asciiTheme="minorHAnsi" w:hAnsiTheme="minorHAnsi"/>
          <w:sz w:val="22"/>
        </w:rPr>
        <w:t xml:space="preserve">met vermelding van alle patiënten met een </w:t>
      </w:r>
      <w:r>
        <w:rPr>
          <w:rFonts w:asciiTheme="minorHAnsi" w:hAnsiTheme="minorHAnsi"/>
          <w:b/>
          <w:sz w:val="22"/>
        </w:rPr>
        <w:t>gespecialiseerde diagnose van dementie</w:t>
      </w:r>
      <w:r>
        <w:rPr>
          <w:rFonts w:asciiTheme="minorHAnsi" w:hAnsiTheme="minorHAnsi"/>
          <w:sz w:val="22"/>
        </w:rPr>
        <w:t xml:space="preserve"> (ongeacht of ze gerangschikt zijn in categorie D of Cd met een diagnose van dementie), die als dusdanig moeten worden gerapporteerd, bijvoorbeeld door een kruisje te zetten naast hun naam in een kolom met als titel "Diagnose van dementie". </w:t>
      </w:r>
      <w:r>
        <w:rPr>
          <w:rFonts w:ascii="Calibri" w:hAnsi="Calibri"/>
          <w:sz w:val="22"/>
        </w:rPr>
        <w:t>Dit zal de adviserend artsen die de controle uitvoeren en hun team erop wijzen dat de fysieke afhankelijkheid van die patiënten moet worden beoordeeld, maar dat hun desoriëntatie in tijd en ruimte niet systematisch moet worden gecontroleerd. In dit geval moet de datum van de diagnose worden vermeld in het zorgdossier.</w:t>
      </w:r>
      <w:r>
        <w:rPr>
          <w:rFonts w:asciiTheme="minorHAnsi" w:hAnsiTheme="minorHAnsi"/>
          <w:sz w:val="22"/>
        </w:rPr>
        <w:t xml:space="preserve"> </w:t>
      </w:r>
      <w:r>
        <w:rPr>
          <w:rFonts w:asciiTheme="minorHAnsi" w:hAnsiTheme="minorHAnsi"/>
          <w:b/>
          <w:sz w:val="22"/>
        </w:rPr>
        <w:t>Vergeet niet om de medische verslagen voor te bereiden</w:t>
      </w:r>
      <w:r>
        <w:rPr>
          <w:rFonts w:asciiTheme="minorHAnsi" w:hAnsiTheme="minorHAnsi"/>
          <w:sz w:val="22"/>
        </w:rPr>
        <w:t xml:space="preserve"> die zijn opgesteld door een arts-specialist in de neurologie, geriatrie of psychiatrie, waarin de diagnose van dementie wordt aangetoond en die de toestemming van de behandelend arts bevatten voor toegang tot de medische gegevens;</w:t>
      </w:r>
    </w:p>
    <w:p w14:paraId="49A8F174" w14:textId="48022702" w:rsidR="000945B3" w:rsidRDefault="000945B3" w:rsidP="00BC58EA">
      <w:pPr>
        <w:pStyle w:val="Basisalinea"/>
        <w:numPr>
          <w:ilvl w:val="3"/>
          <w:numId w:val="2"/>
        </w:numPr>
        <w:spacing w:line="240" w:lineRule="auto"/>
        <w:jc w:val="both"/>
        <w:rPr>
          <w:rFonts w:asciiTheme="minorHAnsi" w:hAnsiTheme="minorHAnsi" w:cstheme="minorHAnsi"/>
          <w:bCs/>
          <w:sz w:val="22"/>
          <w:szCs w:val="22"/>
        </w:rPr>
      </w:pPr>
      <w:r>
        <w:rPr>
          <w:rFonts w:asciiTheme="minorHAnsi" w:hAnsiTheme="minorHAnsi"/>
          <w:sz w:val="22"/>
        </w:rPr>
        <w:t>met vermelding van de nieuwe bewoners die zijn opgenomen na de datum van de aangetekende brief;</w:t>
      </w:r>
    </w:p>
    <w:p w14:paraId="68D18610" w14:textId="3752477A" w:rsidR="008A21A1" w:rsidRDefault="008A21A1" w:rsidP="008A21A1">
      <w:pPr>
        <w:pStyle w:val="Basisalinea"/>
        <w:numPr>
          <w:ilvl w:val="3"/>
          <w:numId w:val="2"/>
        </w:numPr>
        <w:spacing w:line="240" w:lineRule="auto"/>
        <w:jc w:val="both"/>
        <w:rPr>
          <w:rFonts w:asciiTheme="minorHAnsi" w:hAnsiTheme="minorHAnsi" w:cstheme="minorHAnsi"/>
          <w:bCs/>
          <w:sz w:val="22"/>
          <w:szCs w:val="22"/>
        </w:rPr>
      </w:pPr>
      <w:r>
        <w:rPr>
          <w:rFonts w:asciiTheme="minorHAnsi" w:hAnsiTheme="minorHAnsi"/>
          <w:sz w:val="22"/>
        </w:rPr>
        <w:t xml:space="preserve">met vermelding van alle bewoners die afwezig zijn tijdens het bezoek (ziekenhuisopname, medisch onderzoek, enz.) en om die redenen niet kunnen worden gecontroleerd. </w:t>
      </w:r>
    </w:p>
    <w:p w14:paraId="1E7578E9" w14:textId="77777777" w:rsidR="000945B3" w:rsidRPr="00844F5D" w:rsidRDefault="000945B3" w:rsidP="00C623C8">
      <w:pPr>
        <w:pStyle w:val="Basisalinea"/>
        <w:spacing w:line="240" w:lineRule="auto"/>
        <w:ind w:left="2880"/>
        <w:jc w:val="both"/>
        <w:rPr>
          <w:rFonts w:asciiTheme="minorHAnsi" w:hAnsiTheme="minorHAnsi" w:cstheme="minorHAnsi"/>
          <w:bCs/>
          <w:sz w:val="22"/>
          <w:szCs w:val="22"/>
        </w:rPr>
      </w:pPr>
    </w:p>
    <w:p w14:paraId="26F1C576" w14:textId="76503F23" w:rsidR="000945B3" w:rsidRPr="000945B3" w:rsidRDefault="000945B3" w:rsidP="000945B3">
      <w:pPr>
        <w:pStyle w:val="Basisalinea"/>
        <w:spacing w:line="240" w:lineRule="auto"/>
        <w:ind w:left="720"/>
        <w:jc w:val="both"/>
        <w:rPr>
          <w:rFonts w:asciiTheme="minorHAnsi" w:hAnsiTheme="minorHAnsi" w:cstheme="minorHAnsi"/>
          <w:b/>
          <w:sz w:val="22"/>
          <w:szCs w:val="22"/>
        </w:rPr>
      </w:pPr>
      <w:r>
        <w:rPr>
          <w:rFonts w:asciiTheme="minorHAnsi" w:hAnsiTheme="minorHAnsi"/>
          <w:b/>
          <w:sz w:val="22"/>
        </w:rPr>
        <w:t>Deze lijst mag niet vermelden wie bij een BVI is aangesloten of wat de Katz-scores en afhankelijkheidscategorieën zijn.</w:t>
      </w:r>
    </w:p>
    <w:p w14:paraId="053B287B" w14:textId="77777777" w:rsidR="005A0AB2" w:rsidRPr="00844F5D" w:rsidRDefault="005A0AB2" w:rsidP="005A0AB2">
      <w:pPr>
        <w:pStyle w:val="Basisalinea"/>
        <w:spacing w:line="240" w:lineRule="auto"/>
        <w:rPr>
          <w:rFonts w:asciiTheme="minorHAnsi" w:hAnsiTheme="minorHAnsi" w:cstheme="minorHAnsi"/>
          <w:bCs/>
          <w:sz w:val="22"/>
          <w:szCs w:val="22"/>
        </w:rPr>
      </w:pPr>
    </w:p>
    <w:p w14:paraId="0B04FB30" w14:textId="145C861F" w:rsidR="00270777" w:rsidRDefault="005A0AB2" w:rsidP="009336CB">
      <w:pPr>
        <w:pStyle w:val="Basisalinea"/>
        <w:numPr>
          <w:ilvl w:val="1"/>
          <w:numId w:val="2"/>
        </w:numPr>
        <w:spacing w:line="240" w:lineRule="auto"/>
        <w:jc w:val="both"/>
        <w:rPr>
          <w:rFonts w:asciiTheme="minorHAnsi" w:hAnsiTheme="minorHAnsi" w:cstheme="minorHAnsi"/>
          <w:bCs/>
          <w:sz w:val="22"/>
          <w:szCs w:val="22"/>
        </w:rPr>
      </w:pPr>
      <w:r>
        <w:rPr>
          <w:rFonts w:asciiTheme="minorHAnsi" w:hAnsiTheme="minorHAnsi"/>
          <w:sz w:val="22"/>
        </w:rPr>
        <w:t xml:space="preserve">Een lijst </w:t>
      </w:r>
      <w:r>
        <w:rPr>
          <w:rFonts w:asciiTheme="minorHAnsi" w:hAnsiTheme="minorHAnsi"/>
          <w:b/>
          <w:sz w:val="22"/>
        </w:rPr>
        <w:t>in een verzegelde enveloppe</w:t>
      </w:r>
      <w:r>
        <w:rPr>
          <w:rFonts w:asciiTheme="minorHAnsi" w:hAnsiTheme="minorHAnsi"/>
          <w:sz w:val="22"/>
        </w:rPr>
        <w:t xml:space="preserve"> van alle bewoners ingedeeld volgens hun aansluiting bij een BVI:</w:t>
      </w:r>
    </w:p>
    <w:p w14:paraId="365F7A10" w14:textId="17B69D12" w:rsidR="000945B3" w:rsidRDefault="000945B3" w:rsidP="000945B3">
      <w:pPr>
        <w:pStyle w:val="Basisalinea"/>
        <w:numPr>
          <w:ilvl w:val="3"/>
          <w:numId w:val="2"/>
        </w:numPr>
        <w:spacing w:line="240" w:lineRule="auto"/>
        <w:jc w:val="both"/>
        <w:rPr>
          <w:rFonts w:asciiTheme="minorHAnsi" w:hAnsiTheme="minorHAnsi" w:cstheme="minorHAnsi"/>
          <w:bCs/>
          <w:sz w:val="22"/>
          <w:szCs w:val="22"/>
        </w:rPr>
      </w:pPr>
      <w:r>
        <w:rPr>
          <w:rFonts w:asciiTheme="minorHAnsi" w:hAnsiTheme="minorHAnsi"/>
          <w:sz w:val="22"/>
        </w:rPr>
        <w:t>in alfabetische volgorde</w:t>
      </w:r>
    </w:p>
    <w:p w14:paraId="3CFF3897" w14:textId="0D8D3B6D" w:rsidR="000945B3" w:rsidRDefault="000945B3" w:rsidP="000945B3">
      <w:pPr>
        <w:pStyle w:val="Basisalinea"/>
        <w:numPr>
          <w:ilvl w:val="3"/>
          <w:numId w:val="2"/>
        </w:numPr>
        <w:spacing w:line="240" w:lineRule="auto"/>
        <w:jc w:val="both"/>
        <w:rPr>
          <w:rFonts w:asciiTheme="minorHAnsi" w:hAnsiTheme="minorHAnsi" w:cstheme="minorHAnsi"/>
          <w:bCs/>
          <w:sz w:val="22"/>
          <w:szCs w:val="22"/>
        </w:rPr>
      </w:pPr>
      <w:r>
        <w:rPr>
          <w:rFonts w:asciiTheme="minorHAnsi" w:hAnsiTheme="minorHAnsi"/>
          <w:sz w:val="22"/>
        </w:rPr>
        <w:t>met vermelding van het rijksregisternummer;</w:t>
      </w:r>
    </w:p>
    <w:p w14:paraId="7E2D74B3" w14:textId="104D89DB" w:rsidR="000945B3" w:rsidRDefault="000945B3" w:rsidP="000945B3">
      <w:pPr>
        <w:pStyle w:val="Basisalinea"/>
        <w:numPr>
          <w:ilvl w:val="3"/>
          <w:numId w:val="2"/>
        </w:numPr>
        <w:spacing w:line="240" w:lineRule="auto"/>
        <w:jc w:val="both"/>
        <w:rPr>
          <w:rFonts w:asciiTheme="minorHAnsi" w:hAnsiTheme="minorHAnsi" w:cstheme="minorHAnsi"/>
          <w:bCs/>
          <w:sz w:val="22"/>
          <w:szCs w:val="22"/>
        </w:rPr>
      </w:pPr>
      <w:r>
        <w:rPr>
          <w:rFonts w:asciiTheme="minorHAnsi" w:hAnsiTheme="minorHAnsi"/>
          <w:sz w:val="22"/>
        </w:rPr>
        <w:t>met vermelding van de drie cijfers van de BVI waarbij ze zijn aangesloten;</w:t>
      </w:r>
    </w:p>
    <w:p w14:paraId="09AE4EAF" w14:textId="44B2D323" w:rsidR="000945B3" w:rsidRDefault="000945B3" w:rsidP="000945B3">
      <w:pPr>
        <w:pStyle w:val="Basisalinea"/>
        <w:numPr>
          <w:ilvl w:val="3"/>
          <w:numId w:val="2"/>
        </w:numPr>
        <w:spacing w:line="240" w:lineRule="auto"/>
        <w:jc w:val="both"/>
        <w:rPr>
          <w:rFonts w:asciiTheme="minorHAnsi" w:hAnsiTheme="minorHAnsi" w:cstheme="minorHAnsi"/>
          <w:bCs/>
          <w:sz w:val="22"/>
          <w:szCs w:val="22"/>
        </w:rPr>
      </w:pPr>
      <w:r>
        <w:rPr>
          <w:rFonts w:asciiTheme="minorHAnsi" w:hAnsiTheme="minorHAnsi"/>
          <w:sz w:val="22"/>
        </w:rPr>
        <w:t xml:space="preserve">met vermelding van de score en de categorie (waarbij onderscheid wordt gemaakt tussen </w:t>
      </w:r>
      <w:proofErr w:type="spellStart"/>
      <w:r>
        <w:rPr>
          <w:rFonts w:asciiTheme="minorHAnsi" w:hAnsiTheme="minorHAnsi"/>
          <w:sz w:val="22"/>
        </w:rPr>
        <w:t>RVT's</w:t>
      </w:r>
      <w:proofErr w:type="spellEnd"/>
      <w:r>
        <w:rPr>
          <w:rFonts w:asciiTheme="minorHAnsi" w:hAnsiTheme="minorHAnsi"/>
          <w:sz w:val="22"/>
        </w:rPr>
        <w:t xml:space="preserve"> en </w:t>
      </w:r>
      <w:proofErr w:type="spellStart"/>
      <w:r>
        <w:rPr>
          <w:rFonts w:asciiTheme="minorHAnsi" w:hAnsiTheme="minorHAnsi"/>
          <w:sz w:val="22"/>
        </w:rPr>
        <w:t>RH's</w:t>
      </w:r>
      <w:proofErr w:type="spellEnd"/>
      <w:r>
        <w:rPr>
          <w:rFonts w:asciiTheme="minorHAnsi" w:hAnsiTheme="minorHAnsi"/>
          <w:sz w:val="22"/>
        </w:rPr>
        <w:t xml:space="preserve"> en ook C/Cd) op de datum van de aangetekende brief waarin de instelling in kennis wordt gesteld van de datum van het bezoek (behalve voor de bewoners met de diagnose Cat Cc/SEP/SLA/Huntington).</w:t>
      </w:r>
    </w:p>
    <w:p w14:paraId="2FF6C12D" w14:textId="285DB437" w:rsidR="000945B3" w:rsidRPr="00844F5D" w:rsidRDefault="000945B3" w:rsidP="000945B3">
      <w:pPr>
        <w:pStyle w:val="Basisalinea"/>
        <w:spacing w:line="240" w:lineRule="auto"/>
        <w:ind w:left="2880"/>
        <w:jc w:val="both"/>
        <w:rPr>
          <w:rFonts w:asciiTheme="minorHAnsi" w:hAnsiTheme="minorHAnsi" w:cstheme="minorHAnsi"/>
          <w:bCs/>
          <w:sz w:val="22"/>
          <w:szCs w:val="22"/>
        </w:rPr>
      </w:pPr>
    </w:p>
    <w:p w14:paraId="2DEC3E21" w14:textId="202F668D" w:rsidR="008A21A1" w:rsidRPr="009336CB" w:rsidRDefault="00291341" w:rsidP="008A21A1">
      <w:pPr>
        <w:pStyle w:val="Basisalinea"/>
        <w:numPr>
          <w:ilvl w:val="1"/>
          <w:numId w:val="2"/>
        </w:numPr>
        <w:spacing w:line="240" w:lineRule="auto"/>
        <w:jc w:val="both"/>
        <w:rPr>
          <w:rFonts w:asciiTheme="minorHAnsi" w:hAnsiTheme="minorHAnsi" w:cstheme="minorHAnsi"/>
          <w:bCs/>
          <w:sz w:val="22"/>
          <w:szCs w:val="22"/>
        </w:rPr>
      </w:pPr>
      <w:hyperlink r:id="rId11" w:history="1">
        <w:r w:rsidR="000945B3" w:rsidRPr="00291341">
          <w:rPr>
            <w:rStyle w:val="Lienhypertexte"/>
            <w:rFonts w:asciiTheme="minorHAnsi" w:hAnsiTheme="minorHAnsi"/>
            <w:sz w:val="22"/>
          </w:rPr>
          <w:t>Een lijst (in voltijdsequivalenten - VTE) van de categorieën van contractueel of statutair zorgkundig personeel per kwalificatie, aanwezig of betaald, per categorie, op de dag van het bezoek.</w:t>
        </w:r>
      </w:hyperlink>
    </w:p>
    <w:p w14:paraId="1A88198C" w14:textId="77777777" w:rsidR="005A0AB2" w:rsidRPr="00844F5D" w:rsidRDefault="005A0AB2" w:rsidP="005A0AB2">
      <w:pPr>
        <w:pStyle w:val="Basisalinea"/>
        <w:spacing w:line="240" w:lineRule="auto"/>
        <w:rPr>
          <w:rFonts w:asciiTheme="minorHAnsi" w:hAnsiTheme="minorHAnsi" w:cstheme="minorHAnsi"/>
          <w:bCs/>
          <w:sz w:val="22"/>
          <w:szCs w:val="22"/>
          <w:highlight w:val="yellow"/>
        </w:rPr>
      </w:pPr>
    </w:p>
    <w:p w14:paraId="7248DFBB" w14:textId="530AB412" w:rsidR="005A0AB2" w:rsidRDefault="005A0AB2" w:rsidP="009336CB">
      <w:pPr>
        <w:pStyle w:val="Basisalinea"/>
        <w:numPr>
          <w:ilvl w:val="0"/>
          <w:numId w:val="2"/>
        </w:numPr>
        <w:spacing w:line="240" w:lineRule="auto"/>
        <w:jc w:val="both"/>
        <w:rPr>
          <w:rFonts w:asciiTheme="minorHAnsi" w:hAnsiTheme="minorHAnsi" w:cstheme="minorHAnsi"/>
          <w:bCs/>
          <w:sz w:val="22"/>
          <w:szCs w:val="22"/>
        </w:rPr>
      </w:pPr>
      <w:r>
        <w:rPr>
          <w:rFonts w:asciiTheme="minorHAnsi" w:hAnsiTheme="minorHAnsi"/>
          <w:sz w:val="22"/>
          <w:u w:val="single"/>
        </w:rPr>
        <w:lastRenderedPageBreak/>
        <w:t>Het zorgdossier</w:t>
      </w:r>
      <w:r>
        <w:rPr>
          <w:rFonts w:asciiTheme="minorHAnsi" w:hAnsiTheme="minorHAnsi"/>
          <w:sz w:val="22"/>
        </w:rPr>
        <w:t xml:space="preserve"> en alle andere nuttige informatie zal voor elke patiënt beschikbaar zijn, zonder de evaluatieschaal of vermelding van hun afhankelijkheidscategorie. De toegang tot het verpleegkundig dossier zonder de mogelijkheid om de gegevens van de evaluatieschaal te raadplegen, valt echter onder de verantwoordelijkheid van de instelling. Als zij die mogelijkheid niet garandeert, dan kan deze lacune niet worden ingeroepen om later de wettigheid van de beslissingen van het </w:t>
      </w:r>
      <w:r w:rsidR="001341F6" w:rsidRPr="001341F6">
        <w:rPr>
          <w:rFonts w:asciiTheme="minorHAnsi" w:hAnsiTheme="minorHAnsi"/>
          <w:sz w:val="22"/>
        </w:rPr>
        <w:t xml:space="preserve">Lokale College </w:t>
      </w:r>
      <w:r>
        <w:rPr>
          <w:rFonts w:asciiTheme="minorHAnsi" w:hAnsiTheme="minorHAnsi"/>
          <w:sz w:val="22"/>
        </w:rPr>
        <w:t>aan te vechten.</w:t>
      </w:r>
    </w:p>
    <w:p w14:paraId="5E0D1B36" w14:textId="77777777" w:rsidR="009336CB" w:rsidRPr="00844F5D" w:rsidRDefault="009336CB" w:rsidP="009336CB">
      <w:pPr>
        <w:pStyle w:val="Basisalinea"/>
        <w:spacing w:line="240" w:lineRule="auto"/>
        <w:ind w:left="720"/>
        <w:jc w:val="both"/>
        <w:rPr>
          <w:rFonts w:asciiTheme="minorHAnsi" w:hAnsiTheme="minorHAnsi" w:cstheme="minorHAnsi"/>
          <w:bCs/>
          <w:sz w:val="22"/>
          <w:szCs w:val="22"/>
        </w:rPr>
      </w:pPr>
    </w:p>
    <w:p w14:paraId="2DF43132" w14:textId="77777777" w:rsidR="009336CB" w:rsidRPr="00C110AE" w:rsidRDefault="009336CB" w:rsidP="009336CB">
      <w:pPr>
        <w:pStyle w:val="Basisalinea"/>
        <w:numPr>
          <w:ilvl w:val="0"/>
          <w:numId w:val="2"/>
        </w:numPr>
        <w:spacing w:line="240" w:lineRule="auto"/>
        <w:jc w:val="both"/>
        <w:rPr>
          <w:rFonts w:asciiTheme="minorHAnsi" w:hAnsiTheme="minorHAnsi" w:cstheme="minorHAnsi"/>
          <w:bCs/>
          <w:sz w:val="22"/>
          <w:szCs w:val="22"/>
        </w:rPr>
      </w:pPr>
      <w:r>
        <w:rPr>
          <w:rFonts w:asciiTheme="minorHAnsi" w:hAnsiTheme="minorHAnsi"/>
          <w:sz w:val="22"/>
          <w:u w:val="single"/>
        </w:rPr>
        <w:t>Het medisch dossier</w:t>
      </w:r>
      <w:r>
        <w:rPr>
          <w:rFonts w:asciiTheme="minorHAnsi" w:hAnsiTheme="minorHAnsi"/>
          <w:sz w:val="22"/>
        </w:rPr>
        <w:t xml:space="preserve"> mag enkel worden geraadpleegd na voorafgaande toestemming van de behandelend arts. Die toestemming  moet in het medisch dossier worden opgenomen.</w:t>
      </w:r>
    </w:p>
    <w:p w14:paraId="431594A4" w14:textId="77777777" w:rsidR="009336CB" w:rsidRDefault="009336CB" w:rsidP="009336CB">
      <w:pPr>
        <w:pStyle w:val="Basisalinea"/>
        <w:spacing w:line="240" w:lineRule="auto"/>
        <w:ind w:left="720"/>
        <w:jc w:val="both"/>
        <w:rPr>
          <w:rFonts w:asciiTheme="minorHAnsi" w:hAnsiTheme="minorHAnsi" w:cstheme="minorHAnsi"/>
          <w:bCs/>
          <w:sz w:val="22"/>
          <w:szCs w:val="22"/>
          <w:lang w:val="fr-FR"/>
        </w:rPr>
      </w:pPr>
    </w:p>
    <w:p w14:paraId="4EDAB89E" w14:textId="77777777" w:rsidR="009336CB" w:rsidRDefault="009336CB" w:rsidP="00060AD0">
      <w:pPr>
        <w:pStyle w:val="Basisalinea"/>
        <w:spacing w:line="240" w:lineRule="auto"/>
        <w:jc w:val="both"/>
        <w:rPr>
          <w:rFonts w:asciiTheme="minorHAnsi" w:hAnsiTheme="minorHAnsi" w:cstheme="minorHAnsi"/>
          <w:bCs/>
          <w:sz w:val="22"/>
          <w:szCs w:val="22"/>
          <w:lang w:val="fr-FR"/>
        </w:rPr>
      </w:pPr>
    </w:p>
    <w:p w14:paraId="72A2617A" w14:textId="74746694" w:rsidR="001678B6" w:rsidRPr="00844F5D" w:rsidRDefault="009336CB" w:rsidP="009336CB">
      <w:pPr>
        <w:pStyle w:val="Basisalinea"/>
        <w:spacing w:line="240" w:lineRule="auto"/>
        <w:jc w:val="both"/>
        <w:rPr>
          <w:rFonts w:asciiTheme="minorHAnsi" w:hAnsiTheme="minorHAnsi" w:cstheme="minorHAnsi"/>
          <w:bCs/>
          <w:sz w:val="22"/>
          <w:szCs w:val="22"/>
        </w:rPr>
      </w:pPr>
      <w:r>
        <w:rPr>
          <w:rFonts w:asciiTheme="minorHAnsi" w:hAnsiTheme="minorHAnsi"/>
          <w:sz w:val="22"/>
        </w:rPr>
        <w:t xml:space="preserve">Bovendien is het verplicht om het Brusselse </w:t>
      </w:r>
      <w:r w:rsidR="001341F6" w:rsidRPr="001341F6">
        <w:rPr>
          <w:rFonts w:asciiTheme="minorHAnsi" w:hAnsiTheme="minorHAnsi"/>
          <w:sz w:val="22"/>
        </w:rPr>
        <w:t xml:space="preserve">Lokale College </w:t>
      </w:r>
      <w:r>
        <w:rPr>
          <w:rFonts w:asciiTheme="minorHAnsi" w:hAnsiTheme="minorHAnsi"/>
          <w:sz w:val="22"/>
        </w:rPr>
        <w:t>bij het begin van het bezoek op de hoogte te brengen van elke verslechtering in de gezondheidstoestand van bewoners tussen de datum van ontvangst van de aangetekende brief en de dag van het bezoek van het college (met gevolgen voor de Katz-schaal).</w:t>
      </w:r>
    </w:p>
    <w:p w14:paraId="0604CEE1" w14:textId="0F7E5899" w:rsidR="001678B6" w:rsidRPr="001678B6" w:rsidRDefault="001678B6" w:rsidP="00F314AA">
      <w:pPr>
        <w:spacing w:before="100" w:beforeAutospacing="1" w:after="100" w:afterAutospacing="1"/>
        <w:jc w:val="both"/>
      </w:pPr>
      <w:r>
        <w:t xml:space="preserve">Als een RVT/RH niet akkoord gaat met een of meer beslissingen van het Brusselse </w:t>
      </w:r>
      <w:r w:rsidR="001341F6" w:rsidRPr="001341F6">
        <w:t>Lokale College</w:t>
      </w:r>
      <w:r>
        <w:t xml:space="preserve">, beschikt het over een termijn van vijftien kalenderdagen vanaf de datum van de controle om een aanvraag tot herziening in te dienen. Deze aanvraag tot herziening heeft geen opschortende werking op de beslissingen van het </w:t>
      </w:r>
      <w:r w:rsidR="001341F6" w:rsidRPr="001341F6">
        <w:t>Lokale College</w:t>
      </w:r>
      <w:r>
        <w:t>.</w:t>
      </w:r>
    </w:p>
    <w:p w14:paraId="24F68B51" w14:textId="68987078" w:rsidR="00A76AC8" w:rsidRPr="00844F5D" w:rsidRDefault="001678B6" w:rsidP="00060AD0">
      <w:pPr>
        <w:spacing w:before="100" w:beforeAutospacing="1" w:after="100" w:afterAutospacing="1"/>
        <w:jc w:val="both"/>
        <w:rPr>
          <w:rFonts w:cstheme="minorHAnsi"/>
          <w:bCs/>
        </w:rPr>
      </w:pPr>
      <w:r>
        <w:t xml:space="preserve">De instelling stuurt zo snel mogelijk een kennisgeving van een aanvraag tot herziening via </w:t>
      </w:r>
      <w:hyperlink r:id="rId12" w:history="1">
        <w:r>
          <w:rPr>
            <w:rStyle w:val="Lienhypertexte"/>
          </w:rPr>
          <w:t>fin@iriscare.brussels.</w:t>
        </w:r>
      </w:hyperlink>
      <w:r>
        <w:t xml:space="preserve">  Deze kennisgeving mag geen medische gegevens bevatten. Vervolgens dient zij haar formele aanvraag per aangetekende brief in bij de dienst Budget, Financiering en Monitoring, waarin zij al haar argumenten uiteenzet. Op de envelop van de aangetekende brief moet duidelijk worden vermeld dat de informatie vertrouwelijk is.</w:t>
      </w:r>
    </w:p>
    <w:p w14:paraId="76952E08" w14:textId="32D4B37D" w:rsidR="005A0AB2" w:rsidRPr="00C110AE" w:rsidRDefault="005A0AB2" w:rsidP="005A0AB2">
      <w:pPr>
        <w:pStyle w:val="Basisalinea"/>
        <w:spacing w:line="240" w:lineRule="auto"/>
        <w:rPr>
          <w:rFonts w:asciiTheme="minorHAnsi" w:hAnsiTheme="minorHAnsi" w:cstheme="minorHAnsi"/>
          <w:bCs/>
          <w:sz w:val="22"/>
          <w:szCs w:val="22"/>
        </w:rPr>
      </w:pPr>
      <w:r>
        <w:rPr>
          <w:rFonts w:asciiTheme="minorHAnsi" w:hAnsiTheme="minorHAnsi"/>
          <w:sz w:val="22"/>
        </w:rPr>
        <w:t>Bedankt voor uw medewerking.</w:t>
      </w:r>
    </w:p>
    <w:p w14:paraId="5413D913" w14:textId="77777777" w:rsidR="00E71A8B" w:rsidRPr="00844F5D" w:rsidRDefault="00E71A8B" w:rsidP="005A0AB2">
      <w:pPr>
        <w:pStyle w:val="Basisalinea"/>
        <w:spacing w:line="240" w:lineRule="auto"/>
        <w:rPr>
          <w:rFonts w:asciiTheme="minorHAnsi" w:hAnsiTheme="minorHAnsi" w:cstheme="minorHAnsi"/>
          <w:bCs/>
          <w:sz w:val="22"/>
          <w:szCs w:val="22"/>
        </w:rPr>
      </w:pPr>
    </w:p>
    <w:p w14:paraId="187B8499" w14:textId="540BEFD2" w:rsidR="005A0AB2" w:rsidRDefault="00E71A8B" w:rsidP="005A0AB2">
      <w:pPr>
        <w:pStyle w:val="Basisalinea"/>
        <w:spacing w:line="240" w:lineRule="auto"/>
        <w:rPr>
          <w:rFonts w:asciiTheme="minorHAnsi" w:hAnsiTheme="minorHAnsi" w:cstheme="minorHAnsi"/>
          <w:bCs/>
          <w:sz w:val="22"/>
          <w:szCs w:val="22"/>
        </w:rPr>
      </w:pPr>
      <w:r>
        <w:rPr>
          <w:rFonts w:asciiTheme="minorHAnsi" w:hAnsiTheme="minorHAnsi"/>
          <w:sz w:val="22"/>
        </w:rPr>
        <w:t>Met vriendelijke groeten,</w:t>
      </w:r>
    </w:p>
    <w:p w14:paraId="68FC2307" w14:textId="2BD8B848" w:rsidR="009336CB" w:rsidRPr="00844F5D" w:rsidRDefault="009336CB" w:rsidP="005A0AB2">
      <w:pPr>
        <w:pStyle w:val="Basisalinea"/>
        <w:spacing w:line="240" w:lineRule="auto"/>
        <w:rPr>
          <w:rFonts w:asciiTheme="minorHAnsi" w:hAnsiTheme="minorHAnsi" w:cstheme="minorHAnsi"/>
          <w:bCs/>
          <w:sz w:val="22"/>
          <w:szCs w:val="22"/>
        </w:rPr>
      </w:pPr>
    </w:p>
    <w:p w14:paraId="34227BD9" w14:textId="29F5F792" w:rsidR="009336CB" w:rsidRPr="00844F5D" w:rsidRDefault="009336CB" w:rsidP="005A0AB2">
      <w:pPr>
        <w:pStyle w:val="Basisalinea"/>
        <w:spacing w:line="240" w:lineRule="auto"/>
        <w:rPr>
          <w:rFonts w:asciiTheme="minorHAnsi" w:hAnsiTheme="minorHAnsi" w:cstheme="minorHAnsi"/>
          <w:bCs/>
          <w:sz w:val="22"/>
          <w:szCs w:val="22"/>
        </w:rPr>
      </w:pPr>
    </w:p>
    <w:p w14:paraId="5C27574E" w14:textId="77777777" w:rsidR="009336CB" w:rsidRPr="00844F5D" w:rsidRDefault="009336CB" w:rsidP="005A0AB2">
      <w:pPr>
        <w:pStyle w:val="Basisalinea"/>
        <w:spacing w:line="240" w:lineRule="auto"/>
        <w:rPr>
          <w:rFonts w:asciiTheme="minorHAnsi" w:hAnsiTheme="minorHAnsi" w:cstheme="minorHAnsi"/>
          <w:bCs/>
          <w:sz w:val="22"/>
          <w:szCs w:val="22"/>
        </w:rPr>
      </w:pPr>
    </w:p>
    <w:p w14:paraId="559A9B20" w14:textId="77777777" w:rsidR="00F52C86" w:rsidRPr="00844F5D" w:rsidRDefault="00F52C86" w:rsidP="005A0AB2">
      <w:pPr>
        <w:pStyle w:val="Basisalinea"/>
        <w:spacing w:line="240" w:lineRule="auto"/>
        <w:rPr>
          <w:rFonts w:asciiTheme="minorHAnsi" w:hAnsiTheme="minorHAnsi" w:cstheme="minorHAnsi"/>
          <w:bCs/>
          <w:sz w:val="22"/>
          <w:szCs w:val="22"/>
        </w:rPr>
      </w:pPr>
    </w:p>
    <w:p w14:paraId="11B829CC" w14:textId="47A14AF0" w:rsidR="004A5964" w:rsidRPr="00C110AE" w:rsidRDefault="004A5964" w:rsidP="004A5964">
      <w:pPr>
        <w:tabs>
          <w:tab w:val="left" w:pos="4820"/>
        </w:tabs>
        <w:rPr>
          <w:rFonts w:cstheme="minorHAnsi"/>
        </w:rPr>
      </w:pPr>
      <w:r>
        <w:tab/>
        <w:t xml:space="preserve">Voor het </w:t>
      </w:r>
      <w:r w:rsidR="001341F6" w:rsidRPr="001341F6">
        <w:t>Lokale College</w:t>
      </w:r>
      <w:r>
        <w:t>,</w:t>
      </w:r>
    </w:p>
    <w:p w14:paraId="61283D51" w14:textId="656327E1" w:rsidR="004A5964" w:rsidRPr="00C110AE" w:rsidRDefault="004A5964" w:rsidP="004A5964">
      <w:pPr>
        <w:tabs>
          <w:tab w:val="left" w:pos="4820"/>
        </w:tabs>
        <w:rPr>
          <w:rFonts w:cstheme="minorHAnsi"/>
        </w:rPr>
      </w:pPr>
      <w:r>
        <w:tab/>
      </w:r>
      <w:r>
        <w:rPr>
          <w:b/>
          <w:highlight w:val="yellow"/>
        </w:rPr>
        <w:t>De voorzitter</w:t>
      </w:r>
      <w:r>
        <w:t xml:space="preserve"> van het </w:t>
      </w:r>
      <w:r w:rsidR="001341F6" w:rsidRPr="001341F6">
        <w:t>Lokale College</w:t>
      </w:r>
      <w:r>
        <w:t>,</w:t>
      </w:r>
    </w:p>
    <w:p w14:paraId="2A7C2351" w14:textId="5AE74A6F" w:rsidR="002E0DA1" w:rsidRPr="00C110AE" w:rsidRDefault="004A5964" w:rsidP="00D0086F">
      <w:pPr>
        <w:tabs>
          <w:tab w:val="left" w:pos="4820"/>
        </w:tabs>
        <w:rPr>
          <w:rFonts w:cstheme="minorHAnsi"/>
          <w:bCs/>
        </w:rPr>
      </w:pPr>
      <w:r>
        <w:tab/>
        <w:t xml:space="preserve">Dr. </w:t>
      </w:r>
      <w:r w:rsidRPr="00C110AE">
        <w:rPr>
          <w:rFonts w:cstheme="minorHAnsi"/>
          <w:b/>
          <w:highlight w:val="yellow"/>
        </w:rPr>
        <w:fldChar w:fldCharType="begin"/>
      </w:r>
      <w:r w:rsidRPr="00C110AE">
        <w:rPr>
          <w:rFonts w:cstheme="minorHAnsi"/>
          <w:b/>
          <w:highlight w:val="yellow"/>
        </w:rPr>
        <w:instrText xml:space="preserve"> MERGEFIELD "prov_Contactpersoon" </w:instrText>
      </w:r>
      <w:r w:rsidRPr="00C110AE">
        <w:rPr>
          <w:rFonts w:cstheme="minorHAnsi"/>
          <w:b/>
          <w:highlight w:val="yellow"/>
        </w:rPr>
        <w:fldChar w:fldCharType="separate"/>
      </w:r>
      <w:r w:rsidR="00844F5D">
        <w:rPr>
          <w:rFonts w:cstheme="minorHAnsi"/>
          <w:b/>
          <w:noProof/>
          <w:highlight w:val="yellow"/>
        </w:rPr>
        <w:t>«prov_Contactpersoon»</w:t>
      </w:r>
      <w:r w:rsidRPr="00C110AE">
        <w:rPr>
          <w:rFonts w:cstheme="minorHAnsi"/>
          <w:b/>
          <w:highlight w:val="yellow"/>
          <w:lang w:val="fr-BE"/>
        </w:rPr>
        <w:fldChar w:fldCharType="end"/>
      </w:r>
    </w:p>
    <w:sectPr w:rsidR="002E0DA1" w:rsidRPr="00C110A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F437" w14:textId="77777777" w:rsidR="00CA40D1" w:rsidRDefault="00CA40D1" w:rsidP="009B5A50">
      <w:pPr>
        <w:spacing w:after="0" w:line="240" w:lineRule="auto"/>
      </w:pPr>
      <w:r>
        <w:separator/>
      </w:r>
    </w:p>
  </w:endnote>
  <w:endnote w:type="continuationSeparator" w:id="0">
    <w:p w14:paraId="2F6369A5" w14:textId="77777777" w:rsidR="00CA40D1" w:rsidRDefault="00CA40D1" w:rsidP="009B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2137" w14:textId="77777777" w:rsidR="002E0DA1" w:rsidRDefault="002E0DA1">
    <w:pPr>
      <w:pStyle w:val="Pieddepage"/>
    </w:pPr>
    <w:r>
      <w:rPr>
        <w:noProof/>
      </w:rPr>
      <w:drawing>
        <wp:anchor distT="0" distB="0" distL="114300" distR="114300" simplePos="0" relativeHeight="251657216" behindDoc="1" locked="0" layoutInCell="1" allowOverlap="1" wp14:anchorId="2E4EEDBE" wp14:editId="25034B0C">
          <wp:simplePos x="0" y="0"/>
          <wp:positionH relativeFrom="column">
            <wp:posOffset>-895350</wp:posOffset>
          </wp:positionH>
          <wp:positionV relativeFrom="paragraph">
            <wp:posOffset>-114935</wp:posOffset>
          </wp:positionV>
          <wp:extent cx="7560000" cy="1042731"/>
          <wp:effectExtent l="0" t="0" r="3175"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et_FR-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42731"/>
                  </a:xfrm>
                  <a:prstGeom prst="rect">
                    <a:avLst/>
                  </a:prstGeom>
                </pic:spPr>
              </pic:pic>
            </a:graphicData>
          </a:graphic>
          <wp14:sizeRelH relativeFrom="page">
            <wp14:pctWidth>0</wp14:pctWidth>
          </wp14:sizeRelH>
          <wp14:sizeRelV relativeFrom="page">
            <wp14:pctHeight>0</wp14:pctHeight>
          </wp14:sizeRelV>
        </wp:anchor>
      </w:drawing>
    </w:r>
  </w:p>
  <w:p w14:paraId="470B0D40" w14:textId="77777777" w:rsidR="002E0DA1" w:rsidRDefault="002E0D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CF25" w14:textId="77777777" w:rsidR="00CA40D1" w:rsidRDefault="00CA40D1" w:rsidP="009B5A50">
      <w:pPr>
        <w:spacing w:after="0" w:line="240" w:lineRule="auto"/>
      </w:pPr>
      <w:r>
        <w:separator/>
      </w:r>
    </w:p>
  </w:footnote>
  <w:footnote w:type="continuationSeparator" w:id="0">
    <w:p w14:paraId="59766A21" w14:textId="77777777" w:rsidR="00CA40D1" w:rsidRDefault="00CA40D1" w:rsidP="009B5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24BE" w14:textId="77777777" w:rsidR="002E0DA1" w:rsidRDefault="002E0DA1">
    <w:pPr>
      <w:pStyle w:val="En-tte"/>
    </w:pPr>
    <w:r>
      <w:rPr>
        <w:noProof/>
      </w:rPr>
      <w:drawing>
        <wp:anchor distT="0" distB="0" distL="114300" distR="114300" simplePos="0" relativeHeight="251660288" behindDoc="0" locked="0" layoutInCell="1" allowOverlap="1" wp14:anchorId="15A30F3A" wp14:editId="2B8BD3F3">
          <wp:simplePos x="0" y="0"/>
          <wp:positionH relativeFrom="column">
            <wp:posOffset>-899795</wp:posOffset>
          </wp:positionH>
          <wp:positionV relativeFrom="paragraph">
            <wp:posOffset>-449580</wp:posOffset>
          </wp:positionV>
          <wp:extent cx="7544435" cy="1257300"/>
          <wp:effectExtent l="0" t="0" r="0" b="0"/>
          <wp:wrapThrough wrapText="bothSides">
            <wp:wrapPolygon edited="0">
              <wp:start x="0" y="0"/>
              <wp:lineTo x="0" y="21273"/>
              <wp:lineTo x="21544" y="21273"/>
              <wp:lineTo x="21544" y="0"/>
              <wp:lineTo x="0" y="0"/>
            </wp:wrapPolygon>
          </wp:wrapThrough>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hoofding-01.jpg"/>
                  <pic:cNvPicPr/>
                </pic:nvPicPr>
                <pic:blipFill>
                  <a:blip r:embed="rId1">
                    <a:extLst>
                      <a:ext uri="{28A0092B-C50C-407E-A947-70E740481C1C}">
                        <a14:useLocalDpi xmlns:a14="http://schemas.microsoft.com/office/drawing/2010/main" val="0"/>
                      </a:ext>
                    </a:extLst>
                  </a:blip>
                  <a:stretch>
                    <a:fillRect/>
                  </a:stretch>
                </pic:blipFill>
                <pic:spPr>
                  <a:xfrm>
                    <a:off x="0" y="0"/>
                    <a:ext cx="7544435" cy="1257300"/>
                  </a:xfrm>
                  <a:prstGeom prst="rect">
                    <a:avLst/>
                  </a:prstGeom>
                </pic:spPr>
              </pic:pic>
            </a:graphicData>
          </a:graphic>
          <wp14:sizeRelH relativeFrom="page">
            <wp14:pctWidth>0</wp14:pctWidth>
          </wp14:sizeRelH>
          <wp14:sizeRelV relativeFrom="page">
            <wp14:pctHeight>0</wp14:pctHeight>
          </wp14:sizeRelV>
        </wp:anchor>
      </w:drawing>
    </w:r>
  </w:p>
  <w:p w14:paraId="7A0F4631" w14:textId="77777777" w:rsidR="002E0DA1" w:rsidRDefault="002E0D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6AD"/>
    <w:multiLevelType w:val="hybridMultilevel"/>
    <w:tmpl w:val="75C69354"/>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1" w15:restartNumberingAfterBreak="0">
    <w:nsid w:val="168F166D"/>
    <w:multiLevelType w:val="hybridMultilevel"/>
    <w:tmpl w:val="3FBEE32C"/>
    <w:lvl w:ilvl="0" w:tplc="7210319A">
      <w:start w:val="14"/>
      <w:numFmt w:val="bullet"/>
      <w:lvlText w:val=""/>
      <w:lvlJc w:val="left"/>
      <w:pPr>
        <w:ind w:left="720" w:hanging="360"/>
      </w:pPr>
      <w:rPr>
        <w:rFonts w:ascii="Wingdings" w:eastAsiaTheme="minorHAnsi" w:hAnsi="Wingdings" w:cstheme="minorHAnsi"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C6213E4"/>
    <w:multiLevelType w:val="hybridMultilevel"/>
    <w:tmpl w:val="090C5E2C"/>
    <w:lvl w:ilvl="0" w:tplc="08130001">
      <w:start w:val="1"/>
      <w:numFmt w:val="bullet"/>
      <w:lvlText w:val=""/>
      <w:lvlJc w:val="left"/>
      <w:pPr>
        <w:ind w:left="720" w:hanging="360"/>
      </w:pPr>
      <w:rPr>
        <w:rFonts w:ascii="Symbol" w:hAnsi="Symbol" w:hint="default"/>
      </w:rPr>
    </w:lvl>
    <w:lvl w:ilvl="1" w:tplc="0813000F">
      <w:start w:val="1"/>
      <w:numFmt w:val="decimal"/>
      <w:lvlText w:val="%2."/>
      <w:lvlJc w:val="left"/>
      <w:pPr>
        <w:ind w:left="1440" w:hanging="360"/>
      </w:pPr>
      <w:rPr>
        <w:rFonts w:hint="default"/>
      </w:rPr>
    </w:lvl>
    <w:lvl w:ilvl="2" w:tplc="08130005">
      <w:start w:val="1"/>
      <w:numFmt w:val="bullet"/>
      <w:lvlText w:val=""/>
      <w:lvlJc w:val="left"/>
      <w:pPr>
        <w:ind w:left="2160" w:hanging="360"/>
      </w:pPr>
      <w:rPr>
        <w:rFonts w:ascii="Wingdings" w:hAnsi="Wingdings" w:hint="default"/>
      </w:rPr>
    </w:lvl>
    <w:lvl w:ilvl="3" w:tplc="54967F48">
      <w:start w:val="1050"/>
      <w:numFmt w:val="bullet"/>
      <w:lvlText w:val="-"/>
      <w:lvlJc w:val="left"/>
      <w:pPr>
        <w:ind w:left="2880" w:hanging="360"/>
      </w:pPr>
      <w:rPr>
        <w:rFonts w:ascii="Calibri" w:eastAsiaTheme="minorHAnsi" w:hAnsi="Calibri" w:cs="Calibri"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F382751"/>
    <w:multiLevelType w:val="hybridMultilevel"/>
    <w:tmpl w:val="047207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3143F42"/>
    <w:multiLevelType w:val="hybridMultilevel"/>
    <w:tmpl w:val="1082BE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A50"/>
    <w:rsid w:val="00013A68"/>
    <w:rsid w:val="00034418"/>
    <w:rsid w:val="00040F8B"/>
    <w:rsid w:val="00043C60"/>
    <w:rsid w:val="00060AD0"/>
    <w:rsid w:val="000945B3"/>
    <w:rsid w:val="000A3F3A"/>
    <w:rsid w:val="000B15D2"/>
    <w:rsid w:val="000B20AE"/>
    <w:rsid w:val="000E261F"/>
    <w:rsid w:val="000F5B92"/>
    <w:rsid w:val="001341F6"/>
    <w:rsid w:val="00160C39"/>
    <w:rsid w:val="001678B6"/>
    <w:rsid w:val="00186079"/>
    <w:rsid w:val="001A21B8"/>
    <w:rsid w:val="001B7EB6"/>
    <w:rsid w:val="0021029A"/>
    <w:rsid w:val="0024541E"/>
    <w:rsid w:val="002473F3"/>
    <w:rsid w:val="00270777"/>
    <w:rsid w:val="00270EF8"/>
    <w:rsid w:val="00291341"/>
    <w:rsid w:val="00292F20"/>
    <w:rsid w:val="002A285D"/>
    <w:rsid w:val="002B2B01"/>
    <w:rsid w:val="002B76C9"/>
    <w:rsid w:val="002C0508"/>
    <w:rsid w:val="002E0DA1"/>
    <w:rsid w:val="002F359F"/>
    <w:rsid w:val="00323D3C"/>
    <w:rsid w:val="00337EEC"/>
    <w:rsid w:val="00372967"/>
    <w:rsid w:val="003A3B3C"/>
    <w:rsid w:val="003A69A3"/>
    <w:rsid w:val="003B17D3"/>
    <w:rsid w:val="003C2C6C"/>
    <w:rsid w:val="003E6E22"/>
    <w:rsid w:val="003E7773"/>
    <w:rsid w:val="0040105C"/>
    <w:rsid w:val="0041553A"/>
    <w:rsid w:val="00432172"/>
    <w:rsid w:val="00451D19"/>
    <w:rsid w:val="004820D1"/>
    <w:rsid w:val="00492FAB"/>
    <w:rsid w:val="004A557B"/>
    <w:rsid w:val="004A5964"/>
    <w:rsid w:val="004A63A9"/>
    <w:rsid w:val="004D3D00"/>
    <w:rsid w:val="004E081B"/>
    <w:rsid w:val="004F491E"/>
    <w:rsid w:val="00507C88"/>
    <w:rsid w:val="00526049"/>
    <w:rsid w:val="0055294C"/>
    <w:rsid w:val="0057063D"/>
    <w:rsid w:val="00582C24"/>
    <w:rsid w:val="00593E85"/>
    <w:rsid w:val="005A0AB2"/>
    <w:rsid w:val="005A1B72"/>
    <w:rsid w:val="005C4E7E"/>
    <w:rsid w:val="005E712F"/>
    <w:rsid w:val="00657AE8"/>
    <w:rsid w:val="00686C3D"/>
    <w:rsid w:val="006E3F12"/>
    <w:rsid w:val="006F16B7"/>
    <w:rsid w:val="00702F87"/>
    <w:rsid w:val="00705712"/>
    <w:rsid w:val="00711814"/>
    <w:rsid w:val="00776C97"/>
    <w:rsid w:val="00777375"/>
    <w:rsid w:val="00801882"/>
    <w:rsid w:val="008122BE"/>
    <w:rsid w:val="00813040"/>
    <w:rsid w:val="00844F5D"/>
    <w:rsid w:val="00871DAE"/>
    <w:rsid w:val="00885441"/>
    <w:rsid w:val="008A21A1"/>
    <w:rsid w:val="008C27C0"/>
    <w:rsid w:val="008C3EFF"/>
    <w:rsid w:val="008E6D60"/>
    <w:rsid w:val="008F2F14"/>
    <w:rsid w:val="009336CB"/>
    <w:rsid w:val="0094090D"/>
    <w:rsid w:val="0097098D"/>
    <w:rsid w:val="009746BF"/>
    <w:rsid w:val="0099085E"/>
    <w:rsid w:val="00992A17"/>
    <w:rsid w:val="009B0D7D"/>
    <w:rsid w:val="009B5A50"/>
    <w:rsid w:val="009C3366"/>
    <w:rsid w:val="009D068E"/>
    <w:rsid w:val="009D5569"/>
    <w:rsid w:val="009F5016"/>
    <w:rsid w:val="00A43F52"/>
    <w:rsid w:val="00A707BD"/>
    <w:rsid w:val="00A76AC8"/>
    <w:rsid w:val="00A95376"/>
    <w:rsid w:val="00AB7C3B"/>
    <w:rsid w:val="00B05813"/>
    <w:rsid w:val="00B16C16"/>
    <w:rsid w:val="00B30FD4"/>
    <w:rsid w:val="00B44E16"/>
    <w:rsid w:val="00B52A2C"/>
    <w:rsid w:val="00B7068A"/>
    <w:rsid w:val="00BA59C2"/>
    <w:rsid w:val="00BC58EA"/>
    <w:rsid w:val="00BD08A6"/>
    <w:rsid w:val="00C110AE"/>
    <w:rsid w:val="00C623C8"/>
    <w:rsid w:val="00CA40D1"/>
    <w:rsid w:val="00CA7A36"/>
    <w:rsid w:val="00CB365B"/>
    <w:rsid w:val="00CC4A34"/>
    <w:rsid w:val="00CE16F0"/>
    <w:rsid w:val="00CE2D9D"/>
    <w:rsid w:val="00D0086F"/>
    <w:rsid w:val="00D2000E"/>
    <w:rsid w:val="00D668B9"/>
    <w:rsid w:val="00D979C0"/>
    <w:rsid w:val="00DA312E"/>
    <w:rsid w:val="00DB4B10"/>
    <w:rsid w:val="00DB5FB6"/>
    <w:rsid w:val="00DD30D8"/>
    <w:rsid w:val="00DF1E88"/>
    <w:rsid w:val="00E223F8"/>
    <w:rsid w:val="00E40E80"/>
    <w:rsid w:val="00E71A8B"/>
    <w:rsid w:val="00E86351"/>
    <w:rsid w:val="00F0781A"/>
    <w:rsid w:val="00F314AA"/>
    <w:rsid w:val="00F5299B"/>
    <w:rsid w:val="00F52C86"/>
    <w:rsid w:val="00F746C4"/>
    <w:rsid w:val="00F82A06"/>
    <w:rsid w:val="00F866D1"/>
    <w:rsid w:val="00FA450F"/>
    <w:rsid w:val="00FD6B2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0EBDC0"/>
  <w15:docId w15:val="{FE3855C1-6C41-4601-9151-8A710D8A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B5A50"/>
    <w:pPr>
      <w:tabs>
        <w:tab w:val="center" w:pos="4536"/>
        <w:tab w:val="right" w:pos="9072"/>
      </w:tabs>
      <w:spacing w:after="0" w:line="240" w:lineRule="auto"/>
    </w:pPr>
  </w:style>
  <w:style w:type="character" w:customStyle="1" w:styleId="En-tteCar">
    <w:name w:val="En-tête Car"/>
    <w:basedOn w:val="Policepardfaut"/>
    <w:link w:val="En-tte"/>
    <w:uiPriority w:val="99"/>
    <w:rsid w:val="009B5A50"/>
  </w:style>
  <w:style w:type="paragraph" w:styleId="Pieddepage">
    <w:name w:val="footer"/>
    <w:basedOn w:val="Normal"/>
    <w:link w:val="PieddepageCar"/>
    <w:uiPriority w:val="99"/>
    <w:unhideWhenUsed/>
    <w:rsid w:val="009B5A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5A50"/>
  </w:style>
  <w:style w:type="paragraph" w:customStyle="1" w:styleId="Basisalinea">
    <w:name w:val="[Basisalinea]"/>
    <w:basedOn w:val="Normal"/>
    <w:uiPriority w:val="99"/>
    <w:rsid w:val="005A0AB2"/>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RefDirOpetStaff">
    <w:name w:val="Ref DirOp et Staff"/>
    <w:basedOn w:val="Normal"/>
    <w:rsid w:val="004A5964"/>
    <w:pPr>
      <w:tabs>
        <w:tab w:val="left" w:pos="4536"/>
      </w:tabs>
      <w:spacing w:after="0" w:line="240" w:lineRule="auto"/>
      <w:ind w:left="-426" w:hanging="425"/>
      <w:jc w:val="both"/>
    </w:pPr>
    <w:rPr>
      <w:rFonts w:ascii="Times New Roman" w:eastAsia="Times New Roman" w:hAnsi="Times New Roman" w:cs="Times New Roman"/>
      <w:b/>
      <w:smallCaps/>
      <w:noProof/>
      <w:sz w:val="24"/>
      <w:szCs w:val="20"/>
    </w:rPr>
  </w:style>
  <w:style w:type="character" w:styleId="Lienhypertexte">
    <w:name w:val="Hyperlink"/>
    <w:rsid w:val="004A5964"/>
    <w:rPr>
      <w:color w:val="0000FF"/>
      <w:u w:val="single"/>
    </w:rPr>
  </w:style>
  <w:style w:type="paragraph" w:styleId="Paragraphedeliste">
    <w:name w:val="List Paragraph"/>
    <w:basedOn w:val="Normal"/>
    <w:uiPriority w:val="34"/>
    <w:qFormat/>
    <w:rsid w:val="00E40E80"/>
    <w:pPr>
      <w:ind w:left="720"/>
      <w:contextualSpacing/>
    </w:pPr>
  </w:style>
  <w:style w:type="character" w:styleId="Marquedecommentaire">
    <w:name w:val="annotation reference"/>
    <w:basedOn w:val="Policepardfaut"/>
    <w:uiPriority w:val="99"/>
    <w:semiHidden/>
    <w:unhideWhenUsed/>
    <w:rsid w:val="008C27C0"/>
    <w:rPr>
      <w:sz w:val="16"/>
      <w:szCs w:val="16"/>
    </w:rPr>
  </w:style>
  <w:style w:type="paragraph" w:styleId="Commentaire">
    <w:name w:val="annotation text"/>
    <w:basedOn w:val="Normal"/>
    <w:link w:val="CommentaireCar"/>
    <w:uiPriority w:val="99"/>
    <w:semiHidden/>
    <w:unhideWhenUsed/>
    <w:rsid w:val="008C27C0"/>
    <w:pPr>
      <w:spacing w:line="240" w:lineRule="auto"/>
    </w:pPr>
    <w:rPr>
      <w:sz w:val="20"/>
      <w:szCs w:val="20"/>
    </w:rPr>
  </w:style>
  <w:style w:type="character" w:customStyle="1" w:styleId="CommentaireCar">
    <w:name w:val="Commentaire Car"/>
    <w:basedOn w:val="Policepardfaut"/>
    <w:link w:val="Commentaire"/>
    <w:uiPriority w:val="99"/>
    <w:semiHidden/>
    <w:rsid w:val="008C27C0"/>
    <w:rPr>
      <w:sz w:val="20"/>
      <w:szCs w:val="20"/>
    </w:rPr>
  </w:style>
  <w:style w:type="paragraph" w:styleId="Objetducommentaire">
    <w:name w:val="annotation subject"/>
    <w:basedOn w:val="Commentaire"/>
    <w:next w:val="Commentaire"/>
    <w:link w:val="ObjetducommentaireCar"/>
    <w:uiPriority w:val="99"/>
    <w:semiHidden/>
    <w:unhideWhenUsed/>
    <w:rsid w:val="008C27C0"/>
    <w:rPr>
      <w:b/>
      <w:bCs/>
    </w:rPr>
  </w:style>
  <w:style w:type="character" w:customStyle="1" w:styleId="ObjetducommentaireCar">
    <w:name w:val="Objet du commentaire Car"/>
    <w:basedOn w:val="CommentaireCar"/>
    <w:link w:val="Objetducommentaire"/>
    <w:uiPriority w:val="99"/>
    <w:semiHidden/>
    <w:rsid w:val="008C27C0"/>
    <w:rPr>
      <w:b/>
      <w:bCs/>
      <w:sz w:val="20"/>
      <w:szCs w:val="20"/>
    </w:rPr>
  </w:style>
  <w:style w:type="paragraph" w:styleId="Textedebulles">
    <w:name w:val="Balloon Text"/>
    <w:basedOn w:val="Normal"/>
    <w:link w:val="TextedebullesCar"/>
    <w:uiPriority w:val="99"/>
    <w:semiHidden/>
    <w:unhideWhenUsed/>
    <w:rsid w:val="008C27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27C0"/>
    <w:rPr>
      <w:rFonts w:ascii="Segoe UI" w:hAnsi="Segoe UI" w:cs="Segoe UI"/>
      <w:sz w:val="18"/>
      <w:szCs w:val="18"/>
    </w:rPr>
  </w:style>
  <w:style w:type="character" w:styleId="Mentionnonrsolue">
    <w:name w:val="Unresolved Mention"/>
    <w:basedOn w:val="Policepardfaut"/>
    <w:uiPriority w:val="99"/>
    <w:semiHidden/>
    <w:unhideWhenUsed/>
    <w:rsid w:val="00291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19399">
      <w:bodyDiv w:val="1"/>
      <w:marLeft w:val="0"/>
      <w:marRight w:val="0"/>
      <w:marTop w:val="0"/>
      <w:marBottom w:val="0"/>
      <w:divBdr>
        <w:top w:val="none" w:sz="0" w:space="0" w:color="auto"/>
        <w:left w:val="none" w:sz="0" w:space="0" w:color="auto"/>
        <w:bottom w:val="none" w:sz="0" w:space="0" w:color="auto"/>
        <w:right w:val="none" w:sz="0" w:space="0" w:color="auto"/>
      </w:divBdr>
    </w:div>
    <w:div w:id="519898245">
      <w:bodyDiv w:val="1"/>
      <w:marLeft w:val="0"/>
      <w:marRight w:val="0"/>
      <w:marTop w:val="0"/>
      <w:marBottom w:val="0"/>
      <w:divBdr>
        <w:top w:val="none" w:sz="0" w:space="0" w:color="auto"/>
        <w:left w:val="none" w:sz="0" w:space="0" w:color="auto"/>
        <w:bottom w:val="none" w:sz="0" w:space="0" w:color="auto"/>
        <w:right w:val="none" w:sz="0" w:space="0" w:color="auto"/>
      </w:divBdr>
    </w:div>
    <w:div w:id="58302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iriscare.bruss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iscare.brussels/?wpdmdl=1708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8511A49FCE2F41B4D3B68CEA1B5353" ma:contentTypeVersion="8" ma:contentTypeDescription="Create a new document." ma:contentTypeScope="" ma:versionID="6f3c7ef21c1c1e02721b673036ef1b43">
  <xsd:schema xmlns:xsd="http://www.w3.org/2001/XMLSchema" xmlns:xs="http://www.w3.org/2001/XMLSchema" xmlns:p="http://schemas.microsoft.com/office/2006/metadata/properties" xmlns:ns3="86b77811-b2cb-404e-b2fc-3a67e7e33273" xmlns:ns4="f258d0a5-d611-4fb6-b9af-61552f8a019d" targetNamespace="http://schemas.microsoft.com/office/2006/metadata/properties" ma:root="true" ma:fieldsID="c0cbe29fee369e1d8711ee2ca1770caf" ns3:_="" ns4:_="">
    <xsd:import namespace="86b77811-b2cb-404e-b2fc-3a67e7e33273"/>
    <xsd:import namespace="f258d0a5-d611-4fb6-b9af-61552f8a01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77811-b2cb-404e-b2fc-3a67e7e33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58d0a5-d611-4fb6-b9af-61552f8a01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76B03-947B-4AB3-9F60-70218816B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77811-b2cb-404e-b2fc-3a67e7e33273"/>
    <ds:schemaRef ds:uri="f258d0a5-d611-4fb6-b9af-61552f8a0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EEAE5-3334-4EF3-8318-8BFF1D9D9548}">
  <ds:schemaRefs>
    <ds:schemaRef ds:uri="http://schemas.openxmlformats.org/officeDocument/2006/bibliography"/>
  </ds:schemaRefs>
</ds:datastoreItem>
</file>

<file path=customXml/itemProps3.xml><?xml version="1.0" encoding="utf-8"?>
<ds:datastoreItem xmlns:ds="http://schemas.openxmlformats.org/officeDocument/2006/customXml" ds:itemID="{F1B986C3-27FF-4B53-9CAE-1D9029B9AF1C}">
  <ds:schemaRefs>
    <ds:schemaRef ds:uri="http://schemas.microsoft.com/sharepoint/v3/contenttype/forms"/>
  </ds:schemaRefs>
</ds:datastoreItem>
</file>

<file path=customXml/itemProps4.xml><?xml version="1.0" encoding="utf-8"?>
<ds:datastoreItem xmlns:ds="http://schemas.openxmlformats.org/officeDocument/2006/customXml" ds:itemID="{235C0C05-14EA-4B5D-833D-A9B93349B9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977</Words>
  <Characters>5377</Characters>
  <Application>Microsoft Office Word</Application>
  <DocSecurity>0</DocSecurity>
  <Lines>44</Lines>
  <Paragraphs>12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M-Team</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 Baert (Famifed)</dc:creator>
  <cp:lastModifiedBy>Maciej Sadowski</cp:lastModifiedBy>
  <cp:revision>6</cp:revision>
  <dcterms:created xsi:type="dcterms:W3CDTF">2024-10-10T11:50:00Z</dcterms:created>
  <dcterms:modified xsi:type="dcterms:W3CDTF">2024-10-22T07:15:00Z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0x010100E48511A49FCE2F41B4D3B68CEA1B5353</vt:lpwstr>
  </property>
</Properties>
</file>