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54168" w14:textId="40AC53EA" w:rsidR="00F87189" w:rsidRDefault="00A55813" w:rsidP="00F87189">
      <w:pPr>
        <w:pStyle w:val="Basisalinea"/>
        <w:rPr>
          <w:rFonts w:ascii="Calibri" w:hAnsi="Calibri" w:cs="Calibri"/>
          <w:b/>
          <w:bCs/>
        </w:rPr>
      </w:pPr>
      <w:r>
        <w:rPr>
          <w:rFonts w:ascii="Calibri" w:hAnsi="Calibri"/>
          <w:b/>
          <w:noProof/>
        </w:rPr>
        <mc:AlternateContent>
          <mc:Choice Requires="wps">
            <w:drawing>
              <wp:anchor distT="0" distB="0" distL="114300" distR="114300" simplePos="0" relativeHeight="251657216" behindDoc="0" locked="0" layoutInCell="1" allowOverlap="1" wp14:anchorId="0188633E" wp14:editId="40AFFAEC">
                <wp:simplePos x="0" y="0"/>
                <wp:positionH relativeFrom="column">
                  <wp:posOffset>-52705</wp:posOffset>
                </wp:positionH>
                <wp:positionV relativeFrom="topMargin">
                  <wp:posOffset>571500</wp:posOffset>
                </wp:positionV>
                <wp:extent cx="2393950" cy="1257300"/>
                <wp:effectExtent l="0" t="0" r="6350" b="0"/>
                <wp:wrapSquare wrapText="bothSides"/>
                <wp:docPr id="4" name="Tekstvak 4"/>
                <wp:cNvGraphicFramePr/>
                <a:graphic xmlns:a="http://schemas.openxmlformats.org/drawingml/2006/main">
                  <a:graphicData uri="http://schemas.microsoft.com/office/word/2010/wordprocessingShape">
                    <wps:wsp>
                      <wps:cNvSpPr txBox="1"/>
                      <wps:spPr>
                        <a:xfrm>
                          <a:off x="0" y="0"/>
                          <a:ext cx="2393950" cy="1257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66340B" w14:textId="24044B8D" w:rsidR="000B2D8E" w:rsidRPr="00841CBA" w:rsidRDefault="00F7315C" w:rsidP="00F87189">
                            <w:pPr>
                              <w:pStyle w:val="Basisalinea"/>
                              <w:rPr>
                                <w:rFonts w:asciiTheme="minorHAnsi" w:hAnsiTheme="minorHAnsi" w:cstheme="minorHAnsi"/>
                                <w:sz w:val="20"/>
                                <w:szCs w:val="20"/>
                              </w:rPr>
                            </w:pPr>
                            <w:r>
                              <w:rPr>
                                <w:rFonts w:asciiTheme="minorHAnsi" w:hAnsiTheme="minorHAnsi"/>
                                <w:sz w:val="20"/>
                              </w:rPr>
                              <w:t>Dienst Budget, Financiering en Monitoring</w:t>
                            </w:r>
                          </w:p>
                          <w:p w14:paraId="37E75E5E" w14:textId="1761BBC9" w:rsidR="000B2D8E" w:rsidRPr="00B80458" w:rsidRDefault="000B2D8E" w:rsidP="00F87189">
                            <w:pPr>
                              <w:pStyle w:val="Basisalinea"/>
                              <w:rPr>
                                <w:rFonts w:asciiTheme="minorHAnsi" w:hAnsiTheme="minorHAnsi" w:cstheme="minorHAnsi"/>
                                <w:sz w:val="20"/>
                                <w:szCs w:val="20"/>
                              </w:rPr>
                            </w:pPr>
                            <w:r w:rsidRPr="00B80458">
                              <w:rPr>
                                <w:rFonts w:asciiTheme="minorHAnsi" w:hAnsiTheme="minorHAnsi" w:cstheme="minorHAnsi"/>
                                <w:sz w:val="20"/>
                                <w:szCs w:val="20"/>
                              </w:rPr>
                              <w:t>Ref:</w:t>
                            </w:r>
                            <w:r w:rsidRPr="00B80458">
                              <w:rPr>
                                <w:rFonts w:asciiTheme="minorHAnsi" w:hAnsiTheme="minorHAnsi" w:cstheme="minorHAnsi"/>
                                <w:sz w:val="20"/>
                                <w:szCs w:val="20"/>
                              </w:rPr>
                              <w:fldChar w:fldCharType="begin"/>
                            </w:r>
                            <w:r w:rsidRPr="00B80458">
                              <w:rPr>
                                <w:rFonts w:asciiTheme="minorHAnsi" w:hAnsiTheme="minorHAnsi" w:cstheme="minorHAnsi"/>
                                <w:sz w:val="20"/>
                                <w:szCs w:val="20"/>
                              </w:rPr>
                              <w:instrText xml:space="preserve"> MERGEFIELD Referentie_brief \*CHARFORMAT </w:instrText>
                            </w:r>
                            <w:r w:rsidRPr="00B80458">
                              <w:rPr>
                                <w:rFonts w:asciiTheme="minorHAnsi" w:hAnsiTheme="minorHAnsi" w:cstheme="minorHAnsi"/>
                                <w:sz w:val="20"/>
                                <w:szCs w:val="20"/>
                              </w:rPr>
                              <w:fldChar w:fldCharType="separate"/>
                            </w:r>
                            <w:r w:rsidR="003D15DB" w:rsidRPr="00B80458">
                              <w:rPr>
                                <w:rFonts w:asciiTheme="minorHAnsi" w:hAnsiTheme="minorHAnsi" w:cstheme="minorHAnsi"/>
                                <w:noProof/>
                                <w:sz w:val="20"/>
                                <w:szCs w:val="20"/>
                              </w:rPr>
                              <w:t>«Referentie_brief»</w:t>
                            </w:r>
                            <w:r w:rsidRPr="00B80458">
                              <w:rPr>
                                <w:rFonts w:asciiTheme="minorHAnsi" w:hAnsiTheme="minorHAnsi" w:cstheme="minorHAnsi"/>
                                <w:sz w:val="20"/>
                                <w:szCs w:val="20"/>
                                <w:lang w:val="fr-FR"/>
                              </w:rPr>
                              <w:fldChar w:fldCharType="end"/>
                            </w:r>
                          </w:p>
                          <w:p w14:paraId="4AFEDD3B" w14:textId="1C7E757E" w:rsidR="00F7315C" w:rsidRDefault="000B2D8E" w:rsidP="00F7315C">
                            <w:pPr>
                              <w:pStyle w:val="Basisalinea"/>
                              <w:tabs>
                                <w:tab w:val="left" w:pos="283"/>
                              </w:tabs>
                              <w:rPr>
                                <w:rFonts w:ascii="Calibri" w:hAnsi="Calibri" w:cs="Calibri"/>
                                <w:sz w:val="20"/>
                                <w:szCs w:val="20"/>
                              </w:rPr>
                            </w:pPr>
                            <w:r>
                              <w:rPr>
                                <w:rFonts w:ascii="Calibri" w:hAnsi="Calibri"/>
                                <w:sz w:val="20"/>
                              </w:rPr>
                              <w:t>02 435 62 62</w:t>
                            </w:r>
                          </w:p>
                          <w:p w14:paraId="47CCBBE1" w14:textId="6C3C5834" w:rsidR="000B2D8E" w:rsidRPr="0064263C" w:rsidRDefault="000B2D8E" w:rsidP="00F7315C">
                            <w:pPr>
                              <w:pStyle w:val="Basisalinea"/>
                              <w:tabs>
                                <w:tab w:val="left" w:pos="283"/>
                              </w:tabs>
                              <w:rPr>
                                <w:rFonts w:ascii="Calibri" w:hAnsi="Calibri" w:cs="Calibri"/>
                                <w:sz w:val="20"/>
                                <w:szCs w:val="20"/>
                              </w:rPr>
                            </w:pPr>
                            <w:proofErr w:type="spellStart"/>
                            <w:r>
                              <w:rPr>
                                <w:rFonts w:ascii="Calibri" w:hAnsi="Calibri"/>
                                <w:sz w:val="20"/>
                              </w:rPr>
                              <w:t>fin@iriscare.brussels</w:t>
                            </w:r>
                            <w:proofErr w:type="spellEnd"/>
                          </w:p>
                          <w:p w14:paraId="14507FFB" w14:textId="77777777" w:rsidR="000B2D8E" w:rsidRDefault="000B2D8E" w:rsidP="00F87189">
                            <w:pPr>
                              <w:pStyle w:val="Basisalinea"/>
                              <w:tabs>
                                <w:tab w:val="left" w:pos="283"/>
                              </w:tabs>
                              <w:rPr>
                                <w:rFonts w:ascii="Calibri" w:hAnsi="Calibri" w:cs="Calibri"/>
                                <w:sz w:val="16"/>
                                <w:szCs w:val="16"/>
                                <w:lang w:val="fr-FR"/>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8633E" id="_x0000_t202" coordsize="21600,21600" o:spt="202" path="m,l,21600r21600,l21600,xe">
                <v:stroke joinstyle="miter"/>
                <v:path gradientshapeok="t" o:connecttype="rect"/>
              </v:shapetype>
              <v:shape id="Tekstvak 4" o:spid="_x0000_s1026" type="#_x0000_t202" style="position:absolute;margin-left:-4.15pt;margin-top:45pt;width:18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" fillcolor="white [3201]" stroked="f" strokeweight=".5pt">
                <v:textbox inset="0">
                  <w:txbxContent>
                    <w:p w14:paraId="3C66340B" w14:textId="24044B8D" w:rsidR="000B2D8E" w:rsidRPr="00841CBA" w:rsidRDefault="00F7315C" w:rsidP="00F87189">
                      <w:pPr>
                        <w:pStyle w:val="Basisalinea"/>
                        <w:rPr>
                          <w:rFonts w:asciiTheme="minorHAnsi" w:hAnsiTheme="minorHAnsi" w:cstheme="minorHAnsi"/>
                          <w:sz w:val="20"/>
                          <w:szCs w:val="20"/>
                        </w:rPr>
                      </w:pPr>
                      <w:r>
                        <w:rPr>
                          <w:rFonts w:asciiTheme="minorHAnsi" w:hAnsiTheme="minorHAnsi"/>
                          <w:sz w:val="20"/>
                        </w:rPr>
                        <w:t>Dienst Budget, Financiering en Monitoring</w:t>
                      </w:r>
                    </w:p>
                    <w:p w14:paraId="37E75E5E" w14:textId="1761BBC9" w:rsidR="000B2D8E" w:rsidRPr="00B80458" w:rsidRDefault="000B2D8E" w:rsidP="00F87189">
                      <w:pPr>
                        <w:pStyle w:val="Basisalinea"/>
                        <w:rPr>
                          <w:rFonts w:asciiTheme="minorHAnsi" w:hAnsiTheme="minorHAnsi" w:cstheme="minorHAnsi"/>
                          <w:sz w:val="20"/>
                          <w:szCs w:val="20"/>
                        </w:rPr>
                      </w:pPr>
                      <w:r w:rsidRPr="00B80458">
                        <w:rPr>
                          <w:rFonts w:asciiTheme="minorHAnsi" w:hAnsiTheme="minorHAnsi" w:cstheme="minorHAnsi"/>
                          <w:sz w:val="20"/>
                          <w:szCs w:val="20"/>
                        </w:rPr>
                        <w:t>Ref:</w:t>
                      </w:r>
                      <w:r w:rsidRPr="00B80458">
                        <w:rPr>
                          <w:rFonts w:asciiTheme="minorHAnsi" w:hAnsiTheme="minorHAnsi" w:cstheme="minorHAnsi"/>
                          <w:sz w:val="20"/>
                          <w:szCs w:val="20"/>
                        </w:rPr>
                        <w:fldChar w:fldCharType="begin"/>
                      </w:r>
                      <w:r w:rsidRPr="00B80458">
                        <w:rPr>
                          <w:rFonts w:asciiTheme="minorHAnsi" w:hAnsiTheme="minorHAnsi" w:cstheme="minorHAnsi"/>
                          <w:sz w:val="20"/>
                          <w:szCs w:val="20"/>
                        </w:rPr>
                        <w:instrText xml:space="preserve"> MERGEFIELD Referentie_brief \*CHARFORMAT </w:instrText>
                      </w:r>
                      <w:r w:rsidRPr="00B80458">
                        <w:rPr>
                          <w:rFonts w:asciiTheme="minorHAnsi" w:hAnsiTheme="minorHAnsi" w:cstheme="minorHAnsi"/>
                          <w:sz w:val="20"/>
                          <w:szCs w:val="20"/>
                        </w:rPr>
                        <w:fldChar w:fldCharType="separate"/>
                      </w:r>
                      <w:r w:rsidR="003D15DB" w:rsidRPr="00B80458">
                        <w:rPr>
                          <w:rFonts w:asciiTheme="minorHAnsi" w:hAnsiTheme="minorHAnsi" w:cstheme="minorHAnsi"/>
                          <w:noProof/>
                          <w:sz w:val="20"/>
                          <w:szCs w:val="20"/>
                        </w:rPr>
                        <w:t>«Referentie_brief»</w:t>
                      </w:r>
                      <w:r w:rsidRPr="00B80458">
                        <w:rPr>
                          <w:rFonts w:asciiTheme="minorHAnsi" w:hAnsiTheme="minorHAnsi" w:cstheme="minorHAnsi"/>
                          <w:sz w:val="20"/>
                          <w:szCs w:val="20"/>
                          <w:lang w:val="fr-FR"/>
                        </w:rPr>
                        <w:fldChar w:fldCharType="end"/>
                      </w:r>
                    </w:p>
                    <w:p w14:paraId="4AFEDD3B" w14:textId="1C7E757E" w:rsidR="00F7315C" w:rsidRDefault="000B2D8E" w:rsidP="00F7315C">
                      <w:pPr>
                        <w:pStyle w:val="Basisalinea"/>
                        <w:tabs>
                          <w:tab w:val="left" w:pos="283"/>
                        </w:tabs>
                        <w:rPr>
                          <w:rFonts w:ascii="Calibri" w:hAnsi="Calibri" w:cs="Calibri"/>
                          <w:sz w:val="20"/>
                          <w:szCs w:val="20"/>
                        </w:rPr>
                      </w:pPr>
                      <w:r>
                        <w:rPr>
                          <w:rFonts w:ascii="Calibri" w:hAnsi="Calibri"/>
                          <w:sz w:val="20"/>
                        </w:rPr>
                        <w:t>02 435 62 62</w:t>
                      </w:r>
                    </w:p>
                    <w:p w14:paraId="47CCBBE1" w14:textId="6C3C5834" w:rsidR="000B2D8E" w:rsidRPr="0064263C" w:rsidRDefault="000B2D8E" w:rsidP="00F7315C">
                      <w:pPr>
                        <w:pStyle w:val="Basisalinea"/>
                        <w:tabs>
                          <w:tab w:val="left" w:pos="283"/>
                        </w:tabs>
                        <w:rPr>
                          <w:rFonts w:ascii="Calibri" w:hAnsi="Calibri" w:cs="Calibri"/>
                          <w:sz w:val="20"/>
                          <w:szCs w:val="20"/>
                        </w:rPr>
                      </w:pPr>
                      <w:proofErr w:type="spellStart"/>
                      <w:r>
                        <w:rPr>
                          <w:rFonts w:ascii="Calibri" w:hAnsi="Calibri"/>
                          <w:sz w:val="20"/>
                        </w:rPr>
                        <w:t>fin@iriscare.brussels</w:t>
                      </w:r>
                      <w:proofErr w:type="spellEnd"/>
                    </w:p>
                    <w:p w14:paraId="14507FFB" w14:textId="77777777" w:rsidR="000B2D8E" w:rsidRDefault="000B2D8E" w:rsidP="00F87189">
                      <w:pPr>
                        <w:pStyle w:val="Basisalinea"/>
                        <w:tabs>
                          <w:tab w:val="left" w:pos="283"/>
                        </w:tabs>
                        <w:rPr>
                          <w:rFonts w:ascii="Calibri" w:hAnsi="Calibri" w:cs="Calibri"/>
                          <w:sz w:val="16"/>
                          <w:szCs w:val="16"/>
                          <w:lang w:val="fr-FR"/>
                        </w:rPr>
                      </w:pPr>
                    </w:p>
                  </w:txbxContent>
                </v:textbox>
                <w10:wrap type="square" anchory="margin"/>
              </v:shape>
            </w:pict>
          </mc:Fallback>
        </mc:AlternateContent>
      </w:r>
      <w:r>
        <w:rPr>
          <w:rFonts w:ascii="Calibri" w:hAnsi="Calibri"/>
          <w:b/>
          <w:noProof/>
        </w:rPr>
        <mc:AlternateContent>
          <mc:Choice Requires="wps">
            <w:drawing>
              <wp:anchor distT="0" distB="0" distL="114300" distR="114300" simplePos="0" relativeHeight="251714560" behindDoc="0" locked="0" layoutInCell="1" allowOverlap="1" wp14:anchorId="5CE59C51" wp14:editId="7804A139">
                <wp:simplePos x="0" y="0"/>
                <wp:positionH relativeFrom="margin">
                  <wp:align>right</wp:align>
                </wp:positionH>
                <wp:positionV relativeFrom="topMargin">
                  <wp:posOffset>569595</wp:posOffset>
                </wp:positionV>
                <wp:extent cx="2617470" cy="1333500"/>
                <wp:effectExtent l="0" t="0" r="0" b="0"/>
                <wp:wrapSquare wrapText="bothSides"/>
                <wp:docPr id="5" name="Tekstvak 5"/>
                <wp:cNvGraphicFramePr/>
                <a:graphic xmlns:a="http://schemas.openxmlformats.org/drawingml/2006/main">
                  <a:graphicData uri="http://schemas.microsoft.com/office/word/2010/wordprocessingShape">
                    <wps:wsp>
                      <wps:cNvSpPr txBox="1"/>
                      <wps:spPr>
                        <a:xfrm>
                          <a:off x="0" y="0"/>
                          <a:ext cx="2617470" cy="1333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887751" w14:textId="77777777" w:rsidR="000B2D8E" w:rsidRPr="00841CBA" w:rsidRDefault="000B2D8E" w:rsidP="00F87189">
                            <w:pPr>
                              <w:pStyle w:val="Basisalinea"/>
                              <w:rPr>
                                <w:rFonts w:asciiTheme="minorHAnsi" w:hAnsiTheme="minorHAnsi" w:cstheme="minorHAnsi"/>
                                <w:sz w:val="20"/>
                                <w:szCs w:val="20"/>
                              </w:rPr>
                            </w:pPr>
                            <w:r>
                              <w:rPr>
                                <w:rFonts w:asciiTheme="minorHAnsi" w:hAnsiTheme="minorHAnsi"/>
                                <w:sz w:val="20"/>
                              </w:rPr>
                              <w:t>Aan de verantwoordelijke van</w:t>
                            </w:r>
                          </w:p>
                          <w:p w14:paraId="4F562F1F" w14:textId="77777777" w:rsidR="000B2D8E" w:rsidRPr="003D15DB" w:rsidRDefault="000B2D8E" w:rsidP="00F87189">
                            <w:pPr>
                              <w:pStyle w:val="Basisalinea"/>
                              <w:rPr>
                                <w:rFonts w:asciiTheme="minorHAnsi" w:hAnsiTheme="minorHAnsi" w:cstheme="minorHAnsi"/>
                                <w:sz w:val="20"/>
                                <w:szCs w:val="20"/>
                              </w:rPr>
                            </w:pPr>
                          </w:p>
                          <w:p w14:paraId="385AAA27" w14:textId="2BFCC26B" w:rsidR="000B2D8E" w:rsidRPr="00841CBA" w:rsidRDefault="000B2D8E" w:rsidP="00F87189">
                            <w:pPr>
                              <w:pStyle w:val="Basisalinea"/>
                              <w:tabs>
                                <w:tab w:val="left" w:pos="283"/>
                              </w:tabs>
                              <w:rPr>
                                <w:rFonts w:asciiTheme="minorHAnsi" w:hAnsiTheme="minorHAnsi" w:cstheme="minorHAnsi"/>
                                <w:sz w:val="20"/>
                                <w:szCs w:val="20"/>
                              </w:rPr>
                            </w:pPr>
                            <w:r w:rsidRPr="00DF1B00">
                              <w:rPr>
                                <w:rFonts w:asciiTheme="minorHAnsi" w:hAnsiTheme="minorHAnsi" w:cstheme="minorHAnsi"/>
                                <w:sz w:val="20"/>
                                <w:highlight w:val="yellow"/>
                              </w:rPr>
                              <w:fldChar w:fldCharType="begin"/>
                            </w:r>
                            <w:r w:rsidRPr="00DF1B00">
                              <w:rPr>
                                <w:rFonts w:asciiTheme="minorHAnsi" w:hAnsiTheme="minorHAnsi" w:cstheme="minorHAnsi"/>
                                <w:sz w:val="20"/>
                                <w:highlight w:val="yellow"/>
                              </w:rPr>
                              <w:instrText xml:space="preserve"> ADDRESSBLOCK \f "&lt;&lt;_COMPANY_</w:instrText>
                            </w:r>
                            <w:r w:rsidRPr="00DF1B00">
                              <w:rPr>
                                <w:rFonts w:asciiTheme="minorHAnsi" w:hAnsiTheme="minorHAnsi" w:cstheme="minorHAnsi"/>
                                <w:sz w:val="20"/>
                                <w:highlight w:val="yellow"/>
                              </w:rPr>
                              <w:cr/>
                              <w:instrText>&gt;&gt;&lt;&lt;_FIRST0_&gt;&gt;&lt;&lt; _LAST0_&gt;&gt;&lt;&lt; _SUFFIX0_&gt;&gt;</w:instrText>
                            </w:r>
                            <w:r w:rsidRPr="00DF1B00">
                              <w:rPr>
                                <w:rFonts w:asciiTheme="minorHAnsi" w:hAnsiTheme="minorHAnsi" w:cstheme="minorHAnsi"/>
                                <w:sz w:val="20"/>
                                <w:highlight w:val="yellow"/>
                              </w:rPr>
                              <w:cr/>
                              <w:instrText>&lt;&lt;_STREET1_</w:instrText>
                            </w:r>
                            <w:r w:rsidRPr="00DF1B00">
                              <w:rPr>
                                <w:rFonts w:asciiTheme="minorHAnsi" w:hAnsiTheme="minorHAnsi" w:cstheme="minorHAnsi"/>
                                <w:sz w:val="20"/>
                                <w:highlight w:val="yellow"/>
                              </w:rPr>
                              <w:cr/>
                              <w:instrText>&gt;&gt;&lt;&lt;_STREET2_</w:instrText>
                            </w:r>
                            <w:r w:rsidRPr="00DF1B00">
                              <w:rPr>
                                <w:rFonts w:asciiTheme="minorHAnsi" w:hAnsiTheme="minorHAnsi" w:cstheme="minorHAnsi"/>
                                <w:sz w:val="20"/>
                                <w:highlight w:val="yellow"/>
                              </w:rPr>
                              <w:cr/>
                              <w:instrText>&gt;&gt;&lt;&lt;_POSTAL_ &gt;&gt;&lt;&lt;_CITY_&gt;&gt;&lt;&lt;</w:instrText>
                            </w:r>
                            <w:r w:rsidRPr="00DF1B00">
                              <w:rPr>
                                <w:rFonts w:asciiTheme="minorHAnsi" w:hAnsiTheme="minorHAnsi" w:cstheme="minorHAnsi"/>
                                <w:sz w:val="20"/>
                                <w:highlight w:val="yellow"/>
                              </w:rPr>
                              <w:cr/>
                              <w:instrText xml:space="preserve">_COUNTRY_&gt;&gt;" \l 2067 \c 2 \e "België" \d </w:instrText>
                            </w:r>
                            <w:r w:rsidRPr="00DF1B00">
                              <w:rPr>
                                <w:rFonts w:asciiTheme="minorHAnsi" w:hAnsiTheme="minorHAnsi" w:cstheme="minorHAnsi"/>
                                <w:sz w:val="20"/>
                                <w:highlight w:val="yellow"/>
                              </w:rPr>
                              <w:fldChar w:fldCharType="separate"/>
                            </w:r>
                            <w:r w:rsidR="003D15DB">
                              <w:rPr>
                                <w:rFonts w:asciiTheme="minorHAnsi" w:hAnsiTheme="minorHAnsi" w:cstheme="minorHAnsi"/>
                                <w:noProof/>
                                <w:sz w:val="20"/>
                                <w:highlight w:val="yellow"/>
                              </w:rPr>
                              <w:t>«Adresblok»</w:t>
                            </w:r>
                            <w:r w:rsidRPr="00DF1B00">
                              <w:rPr>
                                <w:rFonts w:asciiTheme="minorHAnsi" w:hAnsiTheme="minorHAnsi" w:cstheme="minorHAnsi"/>
                                <w:sz w:val="20"/>
                                <w:highlight w:val="yellow"/>
                              </w:rPr>
                              <w:fldChar w:fldCharType="end"/>
                            </w:r>
                          </w:p>
                          <w:p w14:paraId="093E779B" w14:textId="77777777" w:rsidR="000B2D8E" w:rsidRPr="003D15DB" w:rsidRDefault="000B2D8E" w:rsidP="00E77EC8">
                            <w:pPr>
                              <w:pStyle w:val="Basisalinea"/>
                              <w:tabs>
                                <w:tab w:val="left" w:pos="283"/>
                              </w:tabs>
                              <w:jc w:val="right"/>
                              <w:rPr>
                                <w:rFonts w:asciiTheme="minorHAnsi" w:hAnsiTheme="minorHAnsi" w:cstheme="minorHAnsi"/>
                                <w:sz w:val="20"/>
                                <w:szCs w:val="20"/>
                              </w:rPr>
                            </w:pPr>
                          </w:p>
                          <w:p w14:paraId="3C7F3C31" w14:textId="50342E3D" w:rsidR="000B2D8E" w:rsidRPr="0064263C" w:rsidRDefault="000B2D8E" w:rsidP="00E77EC8">
                            <w:pPr>
                              <w:pStyle w:val="Basisalinea"/>
                              <w:tabs>
                                <w:tab w:val="left" w:pos="283"/>
                              </w:tabs>
                              <w:jc w:val="right"/>
                              <w:rPr>
                                <w:rFonts w:ascii="Calibri" w:hAnsi="Calibri" w:cs="Calibri"/>
                                <w:sz w:val="20"/>
                                <w:szCs w:val="22"/>
                              </w:rPr>
                            </w:pPr>
                            <w:r>
                              <w:rPr>
                                <w:rFonts w:asciiTheme="minorHAnsi" w:hAnsiTheme="minorHAnsi"/>
                                <w:sz w:val="20"/>
                              </w:rPr>
                              <w:t xml:space="preserve">Brussel, </w:t>
                            </w:r>
                            <w:r>
                              <w:rPr>
                                <w:rFonts w:ascii="Calibri" w:hAnsi="Calibri" w:cs="Calibri"/>
                                <w:sz w:val="20"/>
                              </w:rPr>
                              <w:fldChar w:fldCharType="begin"/>
                            </w:r>
                            <w:r>
                              <w:rPr>
                                <w:rFonts w:ascii="Calibri" w:hAnsi="Calibri" w:cs="Calibri"/>
                                <w:sz w:val="20"/>
                              </w:rPr>
                              <w:instrText xml:space="preserve"> TIME \@ "d MMMM yyyy" </w:instrText>
                            </w:r>
                            <w:r>
                              <w:rPr>
                                <w:rFonts w:ascii="Calibri" w:hAnsi="Calibri" w:cs="Calibri"/>
                                <w:sz w:val="20"/>
                              </w:rPr>
                              <w:fldChar w:fldCharType="separate"/>
                            </w:r>
                            <w:r w:rsidR="00362B91">
                              <w:rPr>
                                <w:rFonts w:ascii="Calibri" w:hAnsi="Calibri" w:cs="Calibri"/>
                                <w:noProof/>
                                <w:sz w:val="20"/>
                              </w:rPr>
                              <w:t>31 oktober 2024</w:t>
                            </w:r>
                            <w:r>
                              <w:rPr>
                                <w:rFonts w:ascii="Calibri" w:hAnsi="Calibri" w:cs="Calibri"/>
                                <w:sz w:val="20"/>
                                <w:szCs w:val="22"/>
                                <w:lang w:val="fr-FR"/>
                              </w:rPr>
                              <w:fldChar w:fldCharType="end"/>
                            </w:r>
                          </w:p>
                          <w:p w14:paraId="7834F731" w14:textId="77777777" w:rsidR="000B2D8E" w:rsidRPr="00A40D10" w:rsidRDefault="000B2D8E" w:rsidP="00E77EC8">
                            <w:pPr>
                              <w:pStyle w:val="Basisalinea"/>
                              <w:tabs>
                                <w:tab w:val="left" w:pos="283"/>
                              </w:tabs>
                              <w:jc w:val="right"/>
                              <w:rPr>
                                <w:rFonts w:ascii="Calibri" w:hAnsi="Calibri" w:cs="Calibri"/>
                                <w:sz w:val="22"/>
                                <w:szCs w:val="22"/>
                                <w:lang w:val="fr-FR"/>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59C51" id="_x0000_t202" coordsize="21600,21600" o:spt="202" path="m,l,21600r21600,l21600,xe">
                <v:stroke joinstyle="miter"/>
                <v:path gradientshapeok="t" o:connecttype="rect"/>
              </v:shapetype>
              <v:shape id="Tekstvak 5" o:spid="_x0000_s1027" type="#_x0000_t202" style="position:absolute;margin-left:154.9pt;margin-top:44.85pt;width:206.1pt;height:105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" fillcolor="white [3201]" stroked="f" strokeweight=".5pt">
                <v:textbox inset="0">
                  <w:txbxContent>
                    <w:p w14:paraId="35887751" w14:textId="77777777" w:rsidR="000B2D8E" w:rsidRPr="00841CBA" w:rsidRDefault="000B2D8E" w:rsidP="00F87189">
                      <w:pPr>
                        <w:pStyle w:val="Basisalinea"/>
                        <w:rPr>
                          <w:rFonts w:asciiTheme="minorHAnsi" w:hAnsiTheme="minorHAnsi" w:cstheme="minorHAnsi"/>
                          <w:sz w:val="20"/>
                          <w:szCs w:val="20"/>
                        </w:rPr>
                      </w:pPr>
                      <w:r>
                        <w:rPr>
                          <w:rFonts w:asciiTheme="minorHAnsi" w:hAnsiTheme="minorHAnsi"/>
                          <w:sz w:val="20"/>
                        </w:rPr>
                        <w:t>Aan de verantwoordelijke van</w:t>
                      </w:r>
                    </w:p>
                    <w:p w14:paraId="4F562F1F" w14:textId="77777777" w:rsidR="000B2D8E" w:rsidRPr="003D15DB" w:rsidRDefault="000B2D8E" w:rsidP="00F87189">
                      <w:pPr>
                        <w:pStyle w:val="Basisalinea"/>
                        <w:rPr>
                          <w:rFonts w:asciiTheme="minorHAnsi" w:hAnsiTheme="minorHAnsi" w:cstheme="minorHAnsi"/>
                          <w:sz w:val="20"/>
                          <w:szCs w:val="20"/>
                        </w:rPr>
                      </w:pPr>
                    </w:p>
                    <w:p w14:paraId="385AAA27" w14:textId="2BFCC26B" w:rsidR="000B2D8E" w:rsidRPr="00841CBA" w:rsidRDefault="000B2D8E" w:rsidP="00F87189">
                      <w:pPr>
                        <w:pStyle w:val="Basisalinea"/>
                        <w:tabs>
                          <w:tab w:val="left" w:pos="283"/>
                        </w:tabs>
                        <w:rPr>
                          <w:rFonts w:asciiTheme="minorHAnsi" w:hAnsiTheme="minorHAnsi" w:cstheme="minorHAnsi"/>
                          <w:sz w:val="20"/>
                          <w:szCs w:val="20"/>
                        </w:rPr>
                      </w:pPr>
                      <w:r w:rsidRPr="00DF1B00">
                        <w:rPr>
                          <w:rFonts w:asciiTheme="minorHAnsi" w:hAnsiTheme="minorHAnsi" w:cstheme="minorHAnsi"/>
                          <w:sz w:val="20"/>
                          <w:highlight w:val="yellow"/>
                        </w:rPr>
                        <w:fldChar w:fldCharType="begin"/>
                      </w:r>
                      <w:r w:rsidRPr="00DF1B00">
                        <w:rPr>
                          <w:rFonts w:asciiTheme="minorHAnsi" w:hAnsiTheme="minorHAnsi" w:cstheme="minorHAnsi"/>
                          <w:sz w:val="20"/>
                          <w:highlight w:val="yellow"/>
                        </w:rPr>
                        <w:instrText xml:space="preserve"> ADDRESSBLOCK \f "&lt;&lt;_COMPANY_</w:instrText>
                      </w:r>
                      <w:r w:rsidRPr="00DF1B00">
                        <w:rPr>
                          <w:rFonts w:asciiTheme="minorHAnsi" w:hAnsiTheme="minorHAnsi" w:cstheme="minorHAnsi"/>
                          <w:sz w:val="20"/>
                          <w:highlight w:val="yellow"/>
                        </w:rPr>
                        <w:cr/>
                        <w:instrText>&gt;&gt;&lt;&lt;_FIRST0_&gt;&gt;&lt;&lt; _LAST0_&gt;&gt;&lt;&lt; _SUFFIX0_&gt;&gt;</w:instrText>
                      </w:r>
                      <w:r w:rsidRPr="00DF1B00">
                        <w:rPr>
                          <w:rFonts w:asciiTheme="minorHAnsi" w:hAnsiTheme="minorHAnsi" w:cstheme="minorHAnsi"/>
                          <w:sz w:val="20"/>
                          <w:highlight w:val="yellow"/>
                        </w:rPr>
                        <w:cr/>
                        <w:instrText>&lt;&lt;_STREET1_</w:instrText>
                      </w:r>
                      <w:r w:rsidRPr="00DF1B00">
                        <w:rPr>
                          <w:rFonts w:asciiTheme="minorHAnsi" w:hAnsiTheme="minorHAnsi" w:cstheme="minorHAnsi"/>
                          <w:sz w:val="20"/>
                          <w:highlight w:val="yellow"/>
                        </w:rPr>
                        <w:cr/>
                        <w:instrText>&gt;&gt;&lt;&lt;_STREET2_</w:instrText>
                      </w:r>
                      <w:r w:rsidRPr="00DF1B00">
                        <w:rPr>
                          <w:rFonts w:asciiTheme="minorHAnsi" w:hAnsiTheme="minorHAnsi" w:cstheme="minorHAnsi"/>
                          <w:sz w:val="20"/>
                          <w:highlight w:val="yellow"/>
                        </w:rPr>
                        <w:cr/>
                        <w:instrText>&gt;&gt;&lt;&lt;_POSTAL_ &gt;&gt;&lt;&lt;_CITY_&gt;&gt;&lt;&lt;</w:instrText>
                      </w:r>
                      <w:r w:rsidRPr="00DF1B00">
                        <w:rPr>
                          <w:rFonts w:asciiTheme="minorHAnsi" w:hAnsiTheme="minorHAnsi" w:cstheme="minorHAnsi"/>
                          <w:sz w:val="20"/>
                          <w:highlight w:val="yellow"/>
                        </w:rPr>
                        <w:cr/>
                        <w:instrText xml:space="preserve">_COUNTRY_&gt;&gt;" \l 2067 \c 2 \e "België" \d </w:instrText>
                      </w:r>
                      <w:r w:rsidRPr="00DF1B00">
                        <w:rPr>
                          <w:rFonts w:asciiTheme="minorHAnsi" w:hAnsiTheme="minorHAnsi" w:cstheme="minorHAnsi"/>
                          <w:sz w:val="20"/>
                          <w:highlight w:val="yellow"/>
                        </w:rPr>
                        <w:fldChar w:fldCharType="separate"/>
                      </w:r>
                      <w:r w:rsidR="003D15DB">
                        <w:rPr>
                          <w:rFonts w:asciiTheme="minorHAnsi" w:hAnsiTheme="minorHAnsi" w:cstheme="minorHAnsi"/>
                          <w:noProof/>
                          <w:sz w:val="20"/>
                          <w:highlight w:val="yellow"/>
                        </w:rPr>
                        <w:t>«Adresblok»</w:t>
                      </w:r>
                      <w:r w:rsidRPr="00DF1B00">
                        <w:rPr>
                          <w:rFonts w:asciiTheme="minorHAnsi" w:hAnsiTheme="minorHAnsi" w:cstheme="minorHAnsi"/>
                          <w:sz w:val="20"/>
                          <w:highlight w:val="yellow"/>
                        </w:rPr>
                        <w:fldChar w:fldCharType="end"/>
                      </w:r>
                    </w:p>
                    <w:p w14:paraId="093E779B" w14:textId="77777777" w:rsidR="000B2D8E" w:rsidRPr="003D15DB" w:rsidRDefault="000B2D8E" w:rsidP="00E77EC8">
                      <w:pPr>
                        <w:pStyle w:val="Basisalinea"/>
                        <w:tabs>
                          <w:tab w:val="left" w:pos="283"/>
                        </w:tabs>
                        <w:jc w:val="right"/>
                        <w:rPr>
                          <w:rFonts w:asciiTheme="minorHAnsi" w:hAnsiTheme="minorHAnsi" w:cstheme="minorHAnsi"/>
                          <w:sz w:val="20"/>
                          <w:szCs w:val="20"/>
                        </w:rPr>
                      </w:pPr>
                    </w:p>
                    <w:p w14:paraId="3C7F3C31" w14:textId="50342E3D" w:rsidR="000B2D8E" w:rsidRPr="0064263C" w:rsidRDefault="000B2D8E" w:rsidP="00E77EC8">
                      <w:pPr>
                        <w:pStyle w:val="Basisalinea"/>
                        <w:tabs>
                          <w:tab w:val="left" w:pos="283"/>
                        </w:tabs>
                        <w:jc w:val="right"/>
                        <w:rPr>
                          <w:rFonts w:ascii="Calibri" w:hAnsi="Calibri" w:cs="Calibri"/>
                          <w:sz w:val="20"/>
                          <w:szCs w:val="22"/>
                        </w:rPr>
                      </w:pPr>
                      <w:r>
                        <w:rPr>
                          <w:rFonts w:asciiTheme="minorHAnsi" w:hAnsiTheme="minorHAnsi"/>
                          <w:sz w:val="20"/>
                        </w:rPr>
                        <w:t xml:space="preserve">Brussel, </w:t>
                      </w:r>
                      <w:r>
                        <w:rPr>
                          <w:rFonts w:ascii="Calibri" w:hAnsi="Calibri" w:cs="Calibri"/>
                          <w:sz w:val="20"/>
                        </w:rPr>
                        <w:fldChar w:fldCharType="begin"/>
                      </w:r>
                      <w:r>
                        <w:rPr>
                          <w:rFonts w:ascii="Calibri" w:hAnsi="Calibri" w:cs="Calibri"/>
                          <w:sz w:val="20"/>
                        </w:rPr>
                        <w:instrText xml:space="preserve"> TIME \@ "d MMMM yyyy" </w:instrText>
                      </w:r>
                      <w:r>
                        <w:rPr>
                          <w:rFonts w:ascii="Calibri" w:hAnsi="Calibri" w:cs="Calibri"/>
                          <w:sz w:val="20"/>
                        </w:rPr>
                        <w:fldChar w:fldCharType="separate"/>
                      </w:r>
                      <w:r w:rsidR="00362B91">
                        <w:rPr>
                          <w:rFonts w:ascii="Calibri" w:hAnsi="Calibri" w:cs="Calibri"/>
                          <w:noProof/>
                          <w:sz w:val="20"/>
                        </w:rPr>
                        <w:t>31 oktober 2024</w:t>
                      </w:r>
                      <w:r>
                        <w:rPr>
                          <w:rFonts w:ascii="Calibri" w:hAnsi="Calibri" w:cs="Calibri"/>
                          <w:sz w:val="20"/>
                          <w:szCs w:val="22"/>
                          <w:lang w:val="fr-FR"/>
                        </w:rPr>
                        <w:fldChar w:fldCharType="end"/>
                      </w:r>
                    </w:p>
                    <w:p w14:paraId="7834F731" w14:textId="77777777" w:rsidR="000B2D8E" w:rsidRPr="00A40D10" w:rsidRDefault="000B2D8E" w:rsidP="00E77EC8">
                      <w:pPr>
                        <w:pStyle w:val="Basisalinea"/>
                        <w:tabs>
                          <w:tab w:val="left" w:pos="283"/>
                        </w:tabs>
                        <w:jc w:val="right"/>
                        <w:rPr>
                          <w:rFonts w:ascii="Calibri" w:hAnsi="Calibri" w:cs="Calibri"/>
                          <w:sz w:val="22"/>
                          <w:szCs w:val="22"/>
                          <w:lang w:val="fr-FR"/>
                        </w:rPr>
                      </w:pPr>
                    </w:p>
                  </w:txbxContent>
                </v:textbox>
                <w10:wrap type="square" anchorx="margin" anchory="margin"/>
              </v:shape>
            </w:pict>
          </mc:Fallback>
        </mc:AlternateContent>
      </w:r>
    </w:p>
    <w:p w14:paraId="29BB219A" w14:textId="21A0DDFF" w:rsidR="00F87189" w:rsidRDefault="00F87189" w:rsidP="00F87189">
      <w:pPr>
        <w:pStyle w:val="Basisalinea"/>
        <w:rPr>
          <w:rFonts w:ascii="Calibri" w:hAnsi="Calibri" w:cs="Calibri"/>
          <w:b/>
          <w:bCs/>
          <w:lang w:val="fr-FR"/>
        </w:rPr>
      </w:pPr>
    </w:p>
    <w:p w14:paraId="310E350E" w14:textId="77777777" w:rsidR="00A55813" w:rsidRDefault="00A55813" w:rsidP="00F87189">
      <w:pPr>
        <w:pStyle w:val="Basisalinea"/>
        <w:spacing w:line="240" w:lineRule="auto"/>
        <w:rPr>
          <w:rFonts w:asciiTheme="minorHAnsi" w:hAnsiTheme="minorHAnsi" w:cstheme="minorHAnsi"/>
          <w:b/>
          <w:bCs/>
          <w:sz w:val="22"/>
          <w:szCs w:val="22"/>
          <w:lang w:val="fr-FR"/>
        </w:rPr>
      </w:pPr>
    </w:p>
    <w:p w14:paraId="3126D28E" w14:textId="77777777" w:rsidR="00A55813" w:rsidRDefault="00A55813" w:rsidP="00F87189">
      <w:pPr>
        <w:pStyle w:val="Basisalinea"/>
        <w:spacing w:line="240" w:lineRule="auto"/>
        <w:rPr>
          <w:rFonts w:asciiTheme="minorHAnsi" w:hAnsiTheme="minorHAnsi" w:cstheme="minorHAnsi"/>
          <w:b/>
          <w:bCs/>
          <w:sz w:val="22"/>
          <w:szCs w:val="22"/>
          <w:lang w:val="fr-FR"/>
        </w:rPr>
      </w:pPr>
    </w:p>
    <w:p w14:paraId="25C5E777" w14:textId="09162219" w:rsidR="00F87189" w:rsidRPr="002170AD" w:rsidRDefault="00F87189" w:rsidP="00F87189">
      <w:pPr>
        <w:pStyle w:val="Basisalinea"/>
        <w:spacing w:line="240" w:lineRule="auto"/>
        <w:rPr>
          <w:rFonts w:asciiTheme="minorHAnsi" w:hAnsiTheme="minorHAnsi" w:cstheme="minorHAnsi"/>
          <w:b/>
          <w:bCs/>
          <w:sz w:val="22"/>
          <w:szCs w:val="22"/>
        </w:rPr>
      </w:pPr>
      <w:r>
        <w:rPr>
          <w:rFonts w:asciiTheme="minorHAnsi" w:hAnsiTheme="minorHAnsi"/>
          <w:b/>
          <w:sz w:val="22"/>
        </w:rPr>
        <w:t>Betreft: preselectie van uw instelling voor een mogelijke Kappa-controle</w:t>
      </w:r>
    </w:p>
    <w:p w14:paraId="344D95BA" w14:textId="77777777" w:rsidR="00F87189" w:rsidRPr="003D15DB" w:rsidRDefault="00F87189" w:rsidP="00F87189">
      <w:pPr>
        <w:pStyle w:val="Basisalinea"/>
        <w:spacing w:line="240" w:lineRule="auto"/>
        <w:rPr>
          <w:rFonts w:asciiTheme="minorHAnsi" w:hAnsiTheme="minorHAnsi" w:cstheme="minorHAnsi"/>
          <w:b/>
          <w:bCs/>
          <w:sz w:val="22"/>
          <w:szCs w:val="22"/>
        </w:rPr>
      </w:pPr>
    </w:p>
    <w:p w14:paraId="1F75BDB7" w14:textId="77777777" w:rsidR="00F87189" w:rsidRPr="002170AD" w:rsidRDefault="002170AD" w:rsidP="00DF1B00">
      <w:pPr>
        <w:pStyle w:val="Basisalinea"/>
        <w:spacing w:line="240" w:lineRule="auto"/>
        <w:jc w:val="both"/>
        <w:rPr>
          <w:rFonts w:asciiTheme="minorHAnsi" w:hAnsiTheme="minorHAnsi" w:cstheme="minorHAnsi"/>
          <w:bCs/>
          <w:sz w:val="22"/>
          <w:szCs w:val="22"/>
        </w:rPr>
      </w:pPr>
      <w:r>
        <w:rPr>
          <w:rFonts w:asciiTheme="minorHAnsi" w:hAnsiTheme="minorHAnsi"/>
          <w:sz w:val="22"/>
        </w:rPr>
        <w:t>Geachte mevrouw,</w:t>
      </w:r>
    </w:p>
    <w:p w14:paraId="02FBD15A" w14:textId="77777777" w:rsidR="002170AD" w:rsidRPr="002170AD" w:rsidRDefault="002170AD" w:rsidP="00DF1B00">
      <w:pPr>
        <w:pStyle w:val="Basisalinea"/>
        <w:spacing w:line="240" w:lineRule="auto"/>
        <w:jc w:val="both"/>
        <w:rPr>
          <w:rFonts w:asciiTheme="minorHAnsi" w:hAnsiTheme="minorHAnsi" w:cstheme="minorHAnsi"/>
          <w:bCs/>
          <w:sz w:val="22"/>
          <w:szCs w:val="22"/>
        </w:rPr>
      </w:pPr>
      <w:r>
        <w:rPr>
          <w:rFonts w:asciiTheme="minorHAnsi" w:hAnsiTheme="minorHAnsi"/>
          <w:sz w:val="22"/>
        </w:rPr>
        <w:t>Geachte heer,</w:t>
      </w:r>
    </w:p>
    <w:p w14:paraId="119B2232" w14:textId="77777777" w:rsidR="002170AD" w:rsidRPr="003D15DB" w:rsidRDefault="002170AD" w:rsidP="00DF1B00">
      <w:pPr>
        <w:pStyle w:val="Basisalinea"/>
        <w:spacing w:line="240" w:lineRule="auto"/>
        <w:jc w:val="both"/>
        <w:rPr>
          <w:rFonts w:asciiTheme="minorHAnsi" w:hAnsiTheme="minorHAnsi" w:cstheme="minorHAnsi"/>
          <w:bCs/>
          <w:sz w:val="22"/>
          <w:szCs w:val="22"/>
        </w:rPr>
      </w:pPr>
    </w:p>
    <w:p w14:paraId="077B89FF" w14:textId="6A5276B2" w:rsidR="002170AD" w:rsidRPr="00841CBA" w:rsidRDefault="002170AD" w:rsidP="00A631CF">
      <w:pPr>
        <w:pStyle w:val="Basisalinea"/>
        <w:spacing w:line="240" w:lineRule="auto"/>
        <w:jc w:val="both"/>
        <w:rPr>
          <w:rFonts w:asciiTheme="minorHAnsi" w:hAnsiTheme="minorHAnsi" w:cstheme="minorHAnsi"/>
          <w:sz w:val="22"/>
          <w:szCs w:val="22"/>
        </w:rPr>
      </w:pPr>
      <w:r>
        <w:rPr>
          <w:rFonts w:asciiTheme="minorHAnsi" w:hAnsiTheme="minorHAnsi"/>
          <w:sz w:val="22"/>
        </w:rPr>
        <w:t xml:space="preserve">Uw instelling maakt deel uit van een willekeurige selectie van instellingen die door het lokale college kunnen worden bezocht in </w:t>
      </w:r>
      <w:r w:rsidR="008E6E9B">
        <w:rPr>
          <w:rFonts w:asciiTheme="minorHAnsi" w:hAnsiTheme="minorHAnsi" w:cstheme="minorHAnsi"/>
          <w:sz w:val="22"/>
        </w:rPr>
        <w:fldChar w:fldCharType="begin"/>
      </w:r>
      <w:r w:rsidR="008E6E9B">
        <w:rPr>
          <w:rFonts w:asciiTheme="minorHAnsi" w:hAnsiTheme="minorHAnsi" w:cstheme="minorHAnsi"/>
          <w:sz w:val="22"/>
        </w:rPr>
        <w:instrText xml:space="preserve"> MERGEFIELD Mois \* CHARFORMAT</w:instrText>
      </w:r>
      <w:r w:rsidR="008E6E9B">
        <w:rPr>
          <w:rFonts w:asciiTheme="minorHAnsi" w:hAnsiTheme="minorHAnsi" w:cstheme="minorHAnsi"/>
          <w:sz w:val="22"/>
        </w:rPr>
        <w:fldChar w:fldCharType="separate"/>
      </w:r>
      <w:r w:rsidR="003D15DB">
        <w:rPr>
          <w:rFonts w:asciiTheme="minorHAnsi" w:hAnsiTheme="minorHAnsi" w:cstheme="minorHAnsi"/>
          <w:noProof/>
          <w:sz w:val="22"/>
        </w:rPr>
        <w:t>«Mois»</w:t>
      </w:r>
      <w:r w:rsidR="008E6E9B">
        <w:rPr>
          <w:rFonts w:asciiTheme="minorHAnsi" w:hAnsiTheme="minorHAnsi" w:cstheme="minorHAnsi"/>
          <w:sz w:val="22"/>
          <w:szCs w:val="22"/>
          <w:lang w:val="fr-FR"/>
        </w:rPr>
        <w:fldChar w:fldCharType="end"/>
      </w:r>
      <w:r>
        <w:rPr>
          <w:rFonts w:asciiTheme="minorHAnsi" w:hAnsiTheme="minorHAnsi"/>
          <w:sz w:val="22"/>
        </w:rPr>
        <w:t xml:space="preserve"> </w:t>
      </w:r>
      <w:r w:rsidR="00841CBA" w:rsidRPr="00841CBA">
        <w:rPr>
          <w:rFonts w:asciiTheme="minorHAnsi" w:hAnsiTheme="minorHAnsi" w:cstheme="minorHAnsi"/>
          <w:sz w:val="22"/>
        </w:rPr>
        <w:fldChar w:fldCharType="begin"/>
      </w:r>
      <w:r w:rsidR="00841CBA" w:rsidRPr="00841CBA">
        <w:rPr>
          <w:rFonts w:asciiTheme="minorHAnsi" w:hAnsiTheme="minorHAnsi" w:cstheme="minorHAnsi"/>
          <w:sz w:val="22"/>
        </w:rPr>
        <w:instrText xml:space="preserve"> MERGEFIELD Jaar \*CHARFORMAT </w:instrText>
      </w:r>
      <w:r w:rsidR="00841CBA" w:rsidRPr="00841CBA">
        <w:rPr>
          <w:rFonts w:asciiTheme="minorHAnsi" w:hAnsiTheme="minorHAnsi" w:cstheme="minorHAnsi"/>
          <w:sz w:val="22"/>
        </w:rPr>
        <w:fldChar w:fldCharType="separate"/>
      </w:r>
      <w:r w:rsidR="003D15DB">
        <w:rPr>
          <w:rFonts w:asciiTheme="minorHAnsi" w:hAnsiTheme="minorHAnsi" w:cstheme="minorHAnsi"/>
          <w:noProof/>
          <w:sz w:val="22"/>
        </w:rPr>
        <w:t>«Jaar»</w:t>
      </w:r>
      <w:r w:rsidR="00841CBA" w:rsidRPr="00841CBA">
        <w:rPr>
          <w:rFonts w:asciiTheme="minorHAnsi" w:hAnsiTheme="minorHAnsi" w:cstheme="minorHAnsi"/>
          <w:sz w:val="22"/>
          <w:szCs w:val="22"/>
          <w:lang w:val="fr-FR"/>
        </w:rPr>
        <w:fldChar w:fldCharType="end"/>
      </w:r>
      <w:r>
        <w:t xml:space="preserve">, </w:t>
      </w:r>
      <w:r>
        <w:rPr>
          <w:rFonts w:asciiTheme="minorHAnsi" w:hAnsiTheme="minorHAnsi"/>
          <w:sz w:val="22"/>
        </w:rPr>
        <w:t>overeenkomstig de bepalingen van het koninklijk besluit van 21 augustus 2008</w:t>
      </w:r>
      <w:r w:rsidR="006A6EA5">
        <w:rPr>
          <w:rStyle w:val="Appelnotedebasdep"/>
          <w:rFonts w:asciiTheme="minorHAnsi" w:hAnsiTheme="minorHAnsi" w:cstheme="minorHAnsi"/>
          <w:sz w:val="22"/>
          <w:szCs w:val="22"/>
          <w:lang w:val="fr-FR"/>
        </w:rPr>
        <w:footnoteReference w:id="1"/>
      </w:r>
      <w:r>
        <w:rPr>
          <w:rFonts w:asciiTheme="minorHAnsi" w:hAnsiTheme="minorHAnsi"/>
          <w:sz w:val="22"/>
        </w:rPr>
        <w:t>.</w:t>
      </w:r>
    </w:p>
    <w:p w14:paraId="2969BE1A" w14:textId="77777777" w:rsidR="002170AD" w:rsidRPr="003D15DB" w:rsidRDefault="002170AD" w:rsidP="00A631CF">
      <w:pPr>
        <w:pStyle w:val="Basisalinea"/>
        <w:spacing w:line="240" w:lineRule="auto"/>
        <w:jc w:val="both"/>
        <w:rPr>
          <w:rFonts w:asciiTheme="minorHAnsi" w:hAnsiTheme="minorHAnsi" w:cstheme="minorHAnsi"/>
          <w:sz w:val="22"/>
          <w:szCs w:val="22"/>
        </w:rPr>
      </w:pPr>
    </w:p>
    <w:p w14:paraId="393CF0E6" w14:textId="366D835E" w:rsidR="006A6EA5" w:rsidRDefault="002170AD" w:rsidP="00A631CF">
      <w:pPr>
        <w:pStyle w:val="Basisalinea"/>
        <w:spacing w:line="240" w:lineRule="auto"/>
        <w:jc w:val="both"/>
        <w:rPr>
          <w:rFonts w:asciiTheme="minorHAnsi" w:hAnsiTheme="minorHAnsi" w:cstheme="minorHAnsi"/>
          <w:sz w:val="22"/>
          <w:szCs w:val="22"/>
        </w:rPr>
      </w:pPr>
      <w:r>
        <w:rPr>
          <w:rFonts w:asciiTheme="minorHAnsi" w:hAnsiTheme="minorHAnsi"/>
          <w:sz w:val="22"/>
        </w:rPr>
        <w:t xml:space="preserve">Elke maand kan Iriscare een willekeurige preselectie maken van 10% van de instellingen die bezocht kunnen worden door het Brusselse lokale college. Die instellingen worden via deze brief op de hoogte gebracht. </w:t>
      </w:r>
    </w:p>
    <w:p w14:paraId="7F55119E" w14:textId="77777777" w:rsidR="006A6EA5" w:rsidRPr="003D15DB" w:rsidRDefault="006A6EA5" w:rsidP="00A631CF">
      <w:pPr>
        <w:pStyle w:val="Basisalinea"/>
        <w:spacing w:line="240" w:lineRule="auto"/>
        <w:jc w:val="both"/>
        <w:rPr>
          <w:rFonts w:asciiTheme="minorHAnsi" w:hAnsiTheme="minorHAnsi" w:cstheme="minorHAnsi"/>
          <w:sz w:val="22"/>
          <w:szCs w:val="22"/>
        </w:rPr>
      </w:pPr>
    </w:p>
    <w:p w14:paraId="58AEA357" w14:textId="31E76232" w:rsidR="002170AD" w:rsidRPr="002170AD" w:rsidRDefault="006A6EA5" w:rsidP="00A631CF">
      <w:pPr>
        <w:pStyle w:val="Basisalinea"/>
        <w:spacing w:line="240" w:lineRule="auto"/>
        <w:jc w:val="both"/>
        <w:rPr>
          <w:rFonts w:asciiTheme="minorHAnsi" w:hAnsiTheme="minorHAnsi" w:cstheme="minorHAnsi"/>
          <w:sz w:val="22"/>
          <w:szCs w:val="22"/>
        </w:rPr>
      </w:pPr>
      <w:r>
        <w:rPr>
          <w:rFonts w:asciiTheme="minorHAnsi" w:hAnsiTheme="minorHAnsi"/>
          <w:sz w:val="22"/>
        </w:rPr>
        <w:t>Als uw instelling is geselecteerd, stuurt de verantwoordelijke adviserend arts van het lokale college u een aangetekende brief met de datum van het bezoek van het lokale college.</w:t>
      </w:r>
    </w:p>
    <w:p w14:paraId="528A1FC8" w14:textId="76D5536B" w:rsidR="006A6EA5" w:rsidRPr="003D15DB" w:rsidRDefault="006A6EA5" w:rsidP="00A631CF">
      <w:pPr>
        <w:pStyle w:val="Basisalinea"/>
        <w:spacing w:line="240" w:lineRule="auto"/>
        <w:jc w:val="both"/>
        <w:rPr>
          <w:rFonts w:asciiTheme="minorHAnsi" w:hAnsiTheme="minorHAnsi" w:cstheme="minorHAnsi"/>
          <w:sz w:val="22"/>
          <w:szCs w:val="22"/>
        </w:rPr>
      </w:pPr>
    </w:p>
    <w:p w14:paraId="30468E5A" w14:textId="48A41712" w:rsidR="006A6EA5" w:rsidRDefault="006A6EA5" w:rsidP="00A631CF">
      <w:pPr>
        <w:pStyle w:val="Basisalinea"/>
        <w:spacing w:line="240" w:lineRule="auto"/>
        <w:jc w:val="both"/>
        <w:rPr>
          <w:rFonts w:asciiTheme="minorHAnsi" w:hAnsiTheme="minorHAnsi" w:cstheme="minorHAnsi"/>
          <w:sz w:val="22"/>
          <w:szCs w:val="22"/>
        </w:rPr>
      </w:pPr>
      <w:r>
        <w:rPr>
          <w:rFonts w:asciiTheme="minorHAnsi" w:hAnsiTheme="minorHAnsi"/>
          <w:sz w:val="22"/>
        </w:rPr>
        <w:t xml:space="preserve">Op de website van Iriscare vindt u </w:t>
      </w:r>
      <w:hyperlink r:id="rId11" w:history="1">
        <w:r w:rsidRPr="00362B91">
          <w:rPr>
            <w:rStyle w:val="Lienhypertexte"/>
            <w:rFonts w:asciiTheme="minorHAnsi" w:hAnsiTheme="minorHAnsi"/>
            <w:sz w:val="22"/>
          </w:rPr>
          <w:t>de omzend</w:t>
        </w:r>
        <w:r w:rsidRPr="00362B91">
          <w:rPr>
            <w:rStyle w:val="Lienhypertexte"/>
            <w:rFonts w:asciiTheme="minorHAnsi" w:hAnsiTheme="minorHAnsi"/>
            <w:sz w:val="22"/>
          </w:rPr>
          <w:t>b</w:t>
        </w:r>
        <w:r w:rsidRPr="00362B91">
          <w:rPr>
            <w:rStyle w:val="Lienhypertexte"/>
            <w:rFonts w:asciiTheme="minorHAnsi" w:hAnsiTheme="minorHAnsi"/>
            <w:sz w:val="22"/>
          </w:rPr>
          <w:t xml:space="preserve">ief </w:t>
        </w:r>
      </w:hyperlink>
      <w:r w:rsidR="00A07205">
        <w:rPr>
          <w:rFonts w:asciiTheme="minorHAnsi" w:hAnsiTheme="minorHAnsi"/>
          <w:sz w:val="22"/>
        </w:rPr>
        <w:t xml:space="preserve"> </w:t>
      </w:r>
      <w:r>
        <w:rPr>
          <w:rFonts w:asciiTheme="minorHAnsi" w:hAnsiTheme="minorHAnsi"/>
          <w:sz w:val="22"/>
        </w:rPr>
        <w:t>met alle informatie die u nodig heeft om de Kappa-controle in goede banen te leiden. We raden u ten sterkste aan om die te lezen. Omdat medische dossiers enkel kunnen worden geraadpleegd met voorafgaande toestemming van de behandelend arts, raden we u aan deze eventuele toestemming op te nemen in de patiëntendossiers.</w:t>
      </w:r>
    </w:p>
    <w:p w14:paraId="1B809E53" w14:textId="77777777" w:rsidR="006A6EA5" w:rsidRPr="003D15DB" w:rsidRDefault="006A6EA5" w:rsidP="00A631CF">
      <w:pPr>
        <w:pStyle w:val="Basisalinea"/>
        <w:spacing w:line="240" w:lineRule="auto"/>
        <w:jc w:val="both"/>
        <w:rPr>
          <w:rFonts w:asciiTheme="minorHAnsi" w:hAnsiTheme="minorHAnsi" w:cstheme="minorHAnsi"/>
          <w:sz w:val="22"/>
          <w:szCs w:val="22"/>
        </w:rPr>
      </w:pPr>
    </w:p>
    <w:p w14:paraId="2AE54D04" w14:textId="39C867DF" w:rsidR="00A55813" w:rsidRPr="00A55813" w:rsidRDefault="002170AD" w:rsidP="00A631CF">
      <w:pPr>
        <w:pStyle w:val="Basisalinea"/>
        <w:spacing w:line="240" w:lineRule="auto"/>
        <w:jc w:val="both"/>
        <w:rPr>
          <w:rFonts w:asciiTheme="minorHAnsi" w:hAnsiTheme="minorHAnsi" w:cstheme="minorHAnsi"/>
          <w:sz w:val="22"/>
          <w:szCs w:val="22"/>
        </w:rPr>
      </w:pPr>
      <w:r>
        <w:rPr>
          <w:rFonts w:asciiTheme="minorHAnsi" w:hAnsiTheme="minorHAnsi"/>
          <w:sz w:val="22"/>
        </w:rPr>
        <w:t xml:space="preserve">Het is belangrijk om op te merken dat de afhankelijkheidscategorie die geldt op de datum van verzending van de aangetekende brief, waarin de datum van het bezoek wordt meegedeeld, in aanmerking wordt genomen voor de berekening van de "Kappa". U heeft dus nog steeds de mogelijkheid om een verandering van categorie aan te vragen voor begunstigden van wie de afhankelijkheid over- of ondergewaardeerd is. Voor meer informatie kunt u de richtlijnen voor het juiste gebruik van de Katz-schaal en de MMSE-test raadplegen op de website van Iriscare: </w:t>
      </w:r>
    </w:p>
    <w:p w14:paraId="71D2BCDC" w14:textId="78A07ECD" w:rsidR="00A55813" w:rsidRPr="00A55813" w:rsidRDefault="00A55813" w:rsidP="00A631CF">
      <w:pPr>
        <w:pStyle w:val="Basisalinea"/>
        <w:spacing w:line="240" w:lineRule="auto"/>
        <w:jc w:val="both"/>
        <w:rPr>
          <w:rFonts w:asciiTheme="minorHAnsi" w:hAnsiTheme="minorHAnsi" w:cstheme="minorHAnsi"/>
          <w:sz w:val="22"/>
          <w:szCs w:val="22"/>
        </w:rPr>
      </w:pPr>
      <w:r>
        <w:t xml:space="preserve">- </w:t>
      </w:r>
      <w:hyperlink r:id="rId12" w:history="1">
        <w:r>
          <w:rPr>
            <w:rStyle w:val="Lienhypertexte"/>
            <w:rFonts w:asciiTheme="minorHAnsi" w:hAnsiTheme="minorHAnsi"/>
            <w:sz w:val="22"/>
          </w:rPr>
          <w:t>https://www.iriscare.brussels/nl/download/katz-schaal-bijlage-41/</w:t>
        </w:r>
      </w:hyperlink>
    </w:p>
    <w:p w14:paraId="02BCC97C" w14:textId="402D8425" w:rsidR="00A55813" w:rsidRDefault="00A55813" w:rsidP="00A631CF">
      <w:pPr>
        <w:pStyle w:val="Basisalinea"/>
        <w:spacing w:line="240" w:lineRule="auto"/>
        <w:jc w:val="both"/>
        <w:rPr>
          <w:rFonts w:asciiTheme="minorHAnsi" w:hAnsiTheme="minorHAnsi" w:cstheme="minorHAnsi"/>
          <w:sz w:val="22"/>
          <w:szCs w:val="22"/>
        </w:rPr>
      </w:pPr>
      <w:r>
        <w:t xml:space="preserve">- </w:t>
      </w:r>
      <w:hyperlink r:id="rId13" w:history="1">
        <w:r>
          <w:rPr>
            <w:rStyle w:val="Lienhypertexte"/>
            <w:rFonts w:asciiTheme="minorHAnsi" w:hAnsiTheme="minorHAnsi"/>
            <w:sz w:val="22"/>
          </w:rPr>
          <w:t>https://www.iriscare.brussels/nl/download/vragenlijst-mmse/</w:t>
        </w:r>
      </w:hyperlink>
    </w:p>
    <w:p w14:paraId="1537356F" w14:textId="77777777" w:rsidR="003B6FDE" w:rsidRPr="003D15DB" w:rsidRDefault="003B6FDE" w:rsidP="00A631CF">
      <w:pPr>
        <w:pStyle w:val="Basisalinea"/>
        <w:spacing w:line="240" w:lineRule="auto"/>
        <w:jc w:val="both"/>
        <w:rPr>
          <w:rFonts w:asciiTheme="minorHAnsi" w:hAnsiTheme="minorHAnsi" w:cstheme="minorHAnsi"/>
          <w:sz w:val="22"/>
          <w:szCs w:val="22"/>
        </w:rPr>
      </w:pPr>
    </w:p>
    <w:p w14:paraId="0209A44B" w14:textId="60200FA1" w:rsidR="002170AD" w:rsidRPr="002170AD" w:rsidRDefault="002170AD" w:rsidP="00A631CF">
      <w:pPr>
        <w:pStyle w:val="Basisalinea"/>
        <w:spacing w:line="240" w:lineRule="auto"/>
        <w:jc w:val="both"/>
        <w:rPr>
          <w:rFonts w:asciiTheme="minorHAnsi" w:hAnsiTheme="minorHAnsi" w:cstheme="minorHAnsi"/>
          <w:bCs/>
          <w:sz w:val="22"/>
          <w:szCs w:val="22"/>
        </w:rPr>
      </w:pPr>
      <w:r>
        <w:rPr>
          <w:rFonts w:asciiTheme="minorHAnsi" w:hAnsiTheme="minorHAnsi"/>
          <w:sz w:val="22"/>
        </w:rPr>
        <w:t xml:space="preserve">Voor bijkomende informatie kunt u altijd contact met ons via </w:t>
      </w:r>
      <w:proofErr w:type="spellStart"/>
      <w:r>
        <w:rPr>
          <w:rFonts w:asciiTheme="minorHAnsi" w:hAnsiTheme="minorHAnsi"/>
          <w:sz w:val="22"/>
        </w:rPr>
        <w:t>fin@iriscare.brussels</w:t>
      </w:r>
      <w:proofErr w:type="spellEnd"/>
      <w:r>
        <w:rPr>
          <w:rFonts w:asciiTheme="minorHAnsi" w:hAnsiTheme="minorHAnsi"/>
          <w:sz w:val="22"/>
        </w:rPr>
        <w:t xml:space="preserve"> of telefonisch op 02 435 62 62.</w:t>
      </w:r>
    </w:p>
    <w:p w14:paraId="61D910BB" w14:textId="77777777" w:rsidR="00A631CF" w:rsidRPr="003D15DB" w:rsidRDefault="00A631CF" w:rsidP="00DF1B00">
      <w:pPr>
        <w:pStyle w:val="Basisalinea"/>
        <w:spacing w:line="240" w:lineRule="auto"/>
        <w:jc w:val="both"/>
        <w:rPr>
          <w:rFonts w:asciiTheme="minorHAnsi" w:hAnsiTheme="minorHAnsi" w:cstheme="minorHAnsi"/>
          <w:bCs/>
          <w:sz w:val="22"/>
          <w:szCs w:val="22"/>
        </w:rPr>
      </w:pPr>
    </w:p>
    <w:p w14:paraId="1126C128" w14:textId="60F99514" w:rsidR="002170AD" w:rsidRDefault="002170AD" w:rsidP="00DF1B00">
      <w:pPr>
        <w:pStyle w:val="Basisalinea"/>
        <w:spacing w:line="240" w:lineRule="auto"/>
        <w:jc w:val="both"/>
        <w:rPr>
          <w:rFonts w:asciiTheme="minorHAnsi" w:hAnsiTheme="minorHAnsi" w:cstheme="minorHAnsi"/>
          <w:bCs/>
          <w:sz w:val="22"/>
          <w:szCs w:val="22"/>
        </w:rPr>
      </w:pPr>
      <w:r>
        <w:rPr>
          <w:rFonts w:asciiTheme="minorHAnsi" w:hAnsiTheme="minorHAnsi"/>
          <w:sz w:val="22"/>
        </w:rPr>
        <w:t>Met vriendelijke groeten,</w:t>
      </w:r>
    </w:p>
    <w:p w14:paraId="71FBB91D" w14:textId="77777777" w:rsidR="00A631CF" w:rsidRPr="003D15DB" w:rsidRDefault="00A631CF" w:rsidP="00DF1B00">
      <w:pPr>
        <w:pStyle w:val="Basisalinea"/>
        <w:spacing w:line="240" w:lineRule="auto"/>
        <w:jc w:val="both"/>
        <w:rPr>
          <w:rFonts w:asciiTheme="minorHAnsi" w:hAnsiTheme="minorHAnsi" w:cstheme="minorHAnsi"/>
          <w:bCs/>
          <w:sz w:val="22"/>
          <w:szCs w:val="22"/>
        </w:rPr>
      </w:pPr>
    </w:p>
    <w:p w14:paraId="7DA92461" w14:textId="3F40D5AE" w:rsidR="002170AD" w:rsidRDefault="002E3877" w:rsidP="00DF1B00">
      <w:pPr>
        <w:pStyle w:val="Basisalinea"/>
        <w:spacing w:line="240" w:lineRule="auto"/>
        <w:jc w:val="both"/>
        <w:rPr>
          <w:rFonts w:asciiTheme="minorHAnsi" w:hAnsiTheme="minorHAnsi"/>
          <w:sz w:val="22"/>
        </w:rPr>
      </w:pPr>
      <w:r>
        <w:rPr>
          <w:rFonts w:asciiTheme="minorHAnsi" w:hAnsiTheme="minorHAnsi"/>
          <w:sz w:val="22"/>
        </w:rPr>
        <w:t>Dienst Budget, Financiën en Monitoring</w:t>
      </w:r>
      <w:r w:rsidR="00034133">
        <w:rPr>
          <w:rFonts w:asciiTheme="minorHAnsi" w:hAnsiTheme="minorHAnsi"/>
          <w:sz w:val="22"/>
        </w:rPr>
        <w:t>,</w:t>
      </w:r>
    </w:p>
    <w:p w14:paraId="355245A9" w14:textId="771B9261" w:rsidR="00034133" w:rsidRPr="002170AD" w:rsidRDefault="00034133" w:rsidP="00DF1B00">
      <w:pPr>
        <w:pStyle w:val="Basisalinea"/>
        <w:spacing w:line="240" w:lineRule="auto"/>
        <w:jc w:val="both"/>
        <w:rPr>
          <w:rFonts w:asciiTheme="minorHAnsi" w:hAnsiTheme="minorHAnsi" w:cstheme="minorHAnsi"/>
          <w:bCs/>
          <w:sz w:val="22"/>
          <w:szCs w:val="22"/>
        </w:rPr>
      </w:pPr>
      <w:r>
        <w:rPr>
          <w:rFonts w:asciiTheme="minorHAnsi" w:hAnsiTheme="minorHAnsi"/>
          <w:sz w:val="22"/>
        </w:rPr>
        <w:t>Iriscare</w:t>
      </w:r>
    </w:p>
    <w:sectPr w:rsidR="00034133" w:rsidRPr="002170AD" w:rsidSect="000A1330">
      <w:headerReference w:type="default" r:id="rId14"/>
      <w:footerReference w:type="default" r:id="rId15"/>
      <w:pgSz w:w="11906" w:h="16838"/>
      <w:pgMar w:top="1956" w:right="1418" w:bottom="851" w:left="1418" w:header="0" w:footer="21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ED1D" w14:textId="77777777" w:rsidR="000B2D8E" w:rsidRDefault="000B2D8E" w:rsidP="00653FBF">
      <w:pPr>
        <w:spacing w:after="0" w:line="240" w:lineRule="auto"/>
      </w:pPr>
      <w:r>
        <w:separator/>
      </w:r>
    </w:p>
  </w:endnote>
  <w:endnote w:type="continuationSeparator" w:id="0">
    <w:p w14:paraId="23F05993" w14:textId="77777777" w:rsidR="000B2D8E" w:rsidRDefault="000B2D8E" w:rsidP="00653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67EA" w14:textId="77777777" w:rsidR="000B2D8E" w:rsidRDefault="000B2D8E" w:rsidP="00D15F0F">
    <w:pPr>
      <w:pStyle w:val="Pieddepage"/>
      <w:tabs>
        <w:tab w:val="clear" w:pos="9072"/>
      </w:tabs>
      <w:ind w:left="-1418" w:righ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D8C95" w14:textId="77777777" w:rsidR="000B2D8E" w:rsidRDefault="000B2D8E" w:rsidP="00653FBF">
      <w:pPr>
        <w:spacing w:after="0" w:line="240" w:lineRule="auto"/>
      </w:pPr>
      <w:r>
        <w:separator/>
      </w:r>
    </w:p>
  </w:footnote>
  <w:footnote w:type="continuationSeparator" w:id="0">
    <w:p w14:paraId="3A59E9A2" w14:textId="77777777" w:rsidR="000B2D8E" w:rsidRDefault="000B2D8E" w:rsidP="00653FBF">
      <w:pPr>
        <w:spacing w:after="0" w:line="240" w:lineRule="auto"/>
      </w:pPr>
      <w:r>
        <w:continuationSeparator/>
      </w:r>
    </w:p>
  </w:footnote>
  <w:footnote w:id="1">
    <w:p w14:paraId="544D38EC" w14:textId="6FF7CEE4" w:rsidR="006A6EA5" w:rsidRPr="00DF1B00" w:rsidRDefault="006A6EA5">
      <w:pPr>
        <w:pStyle w:val="Notedebasdepage"/>
      </w:pPr>
      <w:r>
        <w:rPr>
          <w:rStyle w:val="Appelnotedebasdep"/>
        </w:rPr>
        <w:footnoteRef/>
      </w:r>
      <w:r>
        <w:t xml:space="preserve"> Tot uitvoering van artikel 37quater, § 1, van de wet betreffende de verplichte verzekering voor geneeskundige verzorging en uitkeringen, gecoördineerd op 14 juli 1994, voor de zorgverleners bedoeld in artikel 34, eerste lid, 11° en 12°, van dezelfde 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B530" w14:textId="77777777" w:rsidR="000B2D8E" w:rsidRDefault="000B2D8E" w:rsidP="00DF1B00">
    <w:pPr>
      <w:pStyle w:val="En-tte"/>
      <w:tabs>
        <w:tab w:val="clear" w:pos="9072"/>
      </w:tabs>
      <w:ind w:righ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CE59C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1.15pt;height:11.15pt;visibility:visible;mso-wrap-style:square" o:bullet="t">
        <v:imagedata r:id="rId1" o:title=""/>
      </v:shape>
    </w:pict>
  </w:numPicBullet>
  <w:numPicBullet w:numPicBulletId="1">
    <w:pict>
      <v:shape id="_x0000_i1129" type="#_x0000_t75" style="width:11.15pt;height:11.15pt;visibility:visible;mso-wrap-style:square" o:bullet="t">
        <v:imagedata r:id="rId2" o:title=""/>
      </v:shape>
    </w:pict>
  </w:numPicBullet>
  <w:abstractNum w:abstractNumId="0" w15:restartNumberingAfterBreak="0">
    <w:nsid w:val="FFFFFF7C"/>
    <w:multiLevelType w:val="singleLevel"/>
    <w:tmpl w:val="021428F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6DB66F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E60A8C1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BFC794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C9D699A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96414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DC7464"/>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24E73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CC7A9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54BE54D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3197D7B"/>
    <w:multiLevelType w:val="hybridMultilevel"/>
    <w:tmpl w:val="38D82F02"/>
    <w:lvl w:ilvl="0" w:tplc="E36AEFC0">
      <w:start w:val="1"/>
      <w:numFmt w:val="bullet"/>
      <w:lvlText w:val=""/>
      <w:lvlPicBulletId w:val="1"/>
      <w:lvlJc w:val="left"/>
      <w:pPr>
        <w:tabs>
          <w:tab w:val="num" w:pos="720"/>
        </w:tabs>
        <w:ind w:left="720" w:hanging="360"/>
      </w:pPr>
      <w:rPr>
        <w:rFonts w:ascii="Symbol" w:hAnsi="Symbol" w:hint="default"/>
      </w:rPr>
    </w:lvl>
    <w:lvl w:ilvl="1" w:tplc="3F482EDE" w:tentative="1">
      <w:start w:val="1"/>
      <w:numFmt w:val="bullet"/>
      <w:lvlText w:val=""/>
      <w:lvlJc w:val="left"/>
      <w:pPr>
        <w:tabs>
          <w:tab w:val="num" w:pos="1440"/>
        </w:tabs>
        <w:ind w:left="1440" w:hanging="360"/>
      </w:pPr>
      <w:rPr>
        <w:rFonts w:ascii="Symbol" w:hAnsi="Symbol" w:hint="default"/>
      </w:rPr>
    </w:lvl>
    <w:lvl w:ilvl="2" w:tplc="5FD29A96" w:tentative="1">
      <w:start w:val="1"/>
      <w:numFmt w:val="bullet"/>
      <w:lvlText w:val=""/>
      <w:lvlJc w:val="left"/>
      <w:pPr>
        <w:tabs>
          <w:tab w:val="num" w:pos="2160"/>
        </w:tabs>
        <w:ind w:left="2160" w:hanging="360"/>
      </w:pPr>
      <w:rPr>
        <w:rFonts w:ascii="Symbol" w:hAnsi="Symbol" w:hint="default"/>
      </w:rPr>
    </w:lvl>
    <w:lvl w:ilvl="3" w:tplc="DC183124" w:tentative="1">
      <w:start w:val="1"/>
      <w:numFmt w:val="bullet"/>
      <w:lvlText w:val=""/>
      <w:lvlJc w:val="left"/>
      <w:pPr>
        <w:tabs>
          <w:tab w:val="num" w:pos="2880"/>
        </w:tabs>
        <w:ind w:left="2880" w:hanging="360"/>
      </w:pPr>
      <w:rPr>
        <w:rFonts w:ascii="Symbol" w:hAnsi="Symbol" w:hint="default"/>
      </w:rPr>
    </w:lvl>
    <w:lvl w:ilvl="4" w:tplc="B4F0EC5E" w:tentative="1">
      <w:start w:val="1"/>
      <w:numFmt w:val="bullet"/>
      <w:lvlText w:val=""/>
      <w:lvlJc w:val="left"/>
      <w:pPr>
        <w:tabs>
          <w:tab w:val="num" w:pos="3600"/>
        </w:tabs>
        <w:ind w:left="3600" w:hanging="360"/>
      </w:pPr>
      <w:rPr>
        <w:rFonts w:ascii="Symbol" w:hAnsi="Symbol" w:hint="default"/>
      </w:rPr>
    </w:lvl>
    <w:lvl w:ilvl="5" w:tplc="87983F8A" w:tentative="1">
      <w:start w:val="1"/>
      <w:numFmt w:val="bullet"/>
      <w:lvlText w:val=""/>
      <w:lvlJc w:val="left"/>
      <w:pPr>
        <w:tabs>
          <w:tab w:val="num" w:pos="4320"/>
        </w:tabs>
        <w:ind w:left="4320" w:hanging="360"/>
      </w:pPr>
      <w:rPr>
        <w:rFonts w:ascii="Symbol" w:hAnsi="Symbol" w:hint="default"/>
      </w:rPr>
    </w:lvl>
    <w:lvl w:ilvl="6" w:tplc="E5B4EDD4" w:tentative="1">
      <w:start w:val="1"/>
      <w:numFmt w:val="bullet"/>
      <w:lvlText w:val=""/>
      <w:lvlJc w:val="left"/>
      <w:pPr>
        <w:tabs>
          <w:tab w:val="num" w:pos="5040"/>
        </w:tabs>
        <w:ind w:left="5040" w:hanging="360"/>
      </w:pPr>
      <w:rPr>
        <w:rFonts w:ascii="Symbol" w:hAnsi="Symbol" w:hint="default"/>
      </w:rPr>
    </w:lvl>
    <w:lvl w:ilvl="7" w:tplc="A7EA5662" w:tentative="1">
      <w:start w:val="1"/>
      <w:numFmt w:val="bullet"/>
      <w:lvlText w:val=""/>
      <w:lvlJc w:val="left"/>
      <w:pPr>
        <w:tabs>
          <w:tab w:val="num" w:pos="5760"/>
        </w:tabs>
        <w:ind w:left="5760" w:hanging="360"/>
      </w:pPr>
      <w:rPr>
        <w:rFonts w:ascii="Symbol" w:hAnsi="Symbol" w:hint="default"/>
      </w:rPr>
    </w:lvl>
    <w:lvl w:ilvl="8" w:tplc="4860F1EA"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mailMerge>
    <w:mainDocumentType w:val="formLetters"/>
    <w:dataType w:val="textFile"/>
    <w:activeRecord w:val="-1"/>
  </w:mailMerg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AD"/>
    <w:rsid w:val="00034133"/>
    <w:rsid w:val="00091C86"/>
    <w:rsid w:val="000A1330"/>
    <w:rsid w:val="000B2D8E"/>
    <w:rsid w:val="00134CFE"/>
    <w:rsid w:val="00162606"/>
    <w:rsid w:val="00167526"/>
    <w:rsid w:val="00195D8F"/>
    <w:rsid w:val="001C0710"/>
    <w:rsid w:val="001C6E3D"/>
    <w:rsid w:val="001E3491"/>
    <w:rsid w:val="002170AD"/>
    <w:rsid w:val="002D52B9"/>
    <w:rsid w:val="002E3877"/>
    <w:rsid w:val="00362B91"/>
    <w:rsid w:val="003A1547"/>
    <w:rsid w:val="003B6FDE"/>
    <w:rsid w:val="003D15DB"/>
    <w:rsid w:val="004C1C34"/>
    <w:rsid w:val="0050570C"/>
    <w:rsid w:val="005079C4"/>
    <w:rsid w:val="0064263C"/>
    <w:rsid w:val="00645D5D"/>
    <w:rsid w:val="006532E4"/>
    <w:rsid w:val="00653FBF"/>
    <w:rsid w:val="006A6EA5"/>
    <w:rsid w:val="007743A5"/>
    <w:rsid w:val="007A713C"/>
    <w:rsid w:val="0081685B"/>
    <w:rsid w:val="00841CBA"/>
    <w:rsid w:val="00853AC2"/>
    <w:rsid w:val="00854F16"/>
    <w:rsid w:val="008D3B5F"/>
    <w:rsid w:val="008E6E9B"/>
    <w:rsid w:val="008F5DC7"/>
    <w:rsid w:val="00914142"/>
    <w:rsid w:val="009D4A31"/>
    <w:rsid w:val="00A07205"/>
    <w:rsid w:val="00A40D10"/>
    <w:rsid w:val="00A55813"/>
    <w:rsid w:val="00A631CF"/>
    <w:rsid w:val="00B80458"/>
    <w:rsid w:val="00BB06FC"/>
    <w:rsid w:val="00BB3BFD"/>
    <w:rsid w:val="00C17F53"/>
    <w:rsid w:val="00C31653"/>
    <w:rsid w:val="00C654CE"/>
    <w:rsid w:val="00D13592"/>
    <w:rsid w:val="00D15F0F"/>
    <w:rsid w:val="00DA1259"/>
    <w:rsid w:val="00DA7C25"/>
    <w:rsid w:val="00DF1B00"/>
    <w:rsid w:val="00E468CB"/>
    <w:rsid w:val="00E77EC8"/>
    <w:rsid w:val="00F33653"/>
    <w:rsid w:val="00F7315C"/>
    <w:rsid w:val="00F87189"/>
    <w:rsid w:val="00FC2B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BD5AF"/>
  <w15:docId w15:val="{7AE4F03F-CDCC-476C-A5E8-F16428B4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532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6532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532E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532E4"/>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6532E4"/>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6532E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532E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532E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6532E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53FBF"/>
    <w:pPr>
      <w:tabs>
        <w:tab w:val="center" w:pos="4536"/>
        <w:tab w:val="right" w:pos="9072"/>
      </w:tabs>
      <w:spacing w:after="0" w:line="240" w:lineRule="auto"/>
    </w:pPr>
  </w:style>
  <w:style w:type="character" w:customStyle="1" w:styleId="En-tteCar">
    <w:name w:val="En-tête Car"/>
    <w:basedOn w:val="Policepardfaut"/>
    <w:link w:val="En-tte"/>
    <w:uiPriority w:val="99"/>
    <w:rsid w:val="00653FBF"/>
  </w:style>
  <w:style w:type="paragraph" w:styleId="Pieddepage">
    <w:name w:val="footer"/>
    <w:basedOn w:val="Normal"/>
    <w:link w:val="PieddepageCar"/>
    <w:uiPriority w:val="99"/>
    <w:unhideWhenUsed/>
    <w:rsid w:val="00653F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3FBF"/>
  </w:style>
  <w:style w:type="paragraph" w:customStyle="1" w:styleId="Basisalinea">
    <w:name w:val="[Basisalinea]"/>
    <w:basedOn w:val="Normal"/>
    <w:uiPriority w:val="99"/>
    <w:rsid w:val="00653FB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Textedebulles">
    <w:name w:val="Balloon Text"/>
    <w:basedOn w:val="Normal"/>
    <w:link w:val="TextedebullesCar"/>
    <w:uiPriority w:val="99"/>
    <w:semiHidden/>
    <w:unhideWhenUsed/>
    <w:rsid w:val="00653F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3FBF"/>
    <w:rPr>
      <w:rFonts w:ascii="Tahoma" w:hAnsi="Tahoma" w:cs="Tahoma"/>
      <w:sz w:val="16"/>
      <w:szCs w:val="16"/>
    </w:rPr>
  </w:style>
  <w:style w:type="paragraph" w:styleId="Salutations">
    <w:name w:val="Salutation"/>
    <w:basedOn w:val="Normal"/>
    <w:next w:val="Normal"/>
    <w:link w:val="SalutationsCar"/>
    <w:uiPriority w:val="99"/>
    <w:semiHidden/>
    <w:unhideWhenUsed/>
    <w:rsid w:val="006532E4"/>
  </w:style>
  <w:style w:type="character" w:customStyle="1" w:styleId="SalutationsCar">
    <w:name w:val="Salutations Car"/>
    <w:basedOn w:val="Policepardfaut"/>
    <w:link w:val="Salutations"/>
    <w:uiPriority w:val="99"/>
    <w:semiHidden/>
    <w:rsid w:val="006532E4"/>
  </w:style>
  <w:style w:type="paragraph" w:styleId="Adressedestinataire">
    <w:name w:val="envelope address"/>
    <w:basedOn w:val="Normal"/>
    <w:uiPriority w:val="99"/>
    <w:semiHidden/>
    <w:unhideWhenUsed/>
    <w:rsid w:val="006532E4"/>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Formuledepolitesse">
    <w:name w:val="Closing"/>
    <w:basedOn w:val="Normal"/>
    <w:link w:val="FormuledepolitesseCar"/>
    <w:uiPriority w:val="99"/>
    <w:semiHidden/>
    <w:unhideWhenUsed/>
    <w:rsid w:val="006532E4"/>
    <w:pPr>
      <w:spacing w:after="0" w:line="240" w:lineRule="auto"/>
      <w:ind w:left="4252"/>
    </w:pPr>
  </w:style>
  <w:style w:type="character" w:customStyle="1" w:styleId="FormuledepolitesseCar">
    <w:name w:val="Formule de politesse Car"/>
    <w:basedOn w:val="Policepardfaut"/>
    <w:link w:val="Formuledepolitesse"/>
    <w:uiPriority w:val="99"/>
    <w:semiHidden/>
    <w:rsid w:val="006532E4"/>
  </w:style>
  <w:style w:type="paragraph" w:styleId="Adresseexpditeur">
    <w:name w:val="envelope return"/>
    <w:basedOn w:val="Normal"/>
    <w:uiPriority w:val="99"/>
    <w:semiHidden/>
    <w:unhideWhenUsed/>
    <w:rsid w:val="006532E4"/>
    <w:pPr>
      <w:spacing w:after="0" w:line="240" w:lineRule="auto"/>
    </w:pPr>
    <w:rPr>
      <w:rFonts w:asciiTheme="majorHAnsi" w:eastAsiaTheme="majorEastAsia" w:hAnsiTheme="majorHAnsi" w:cstheme="majorBidi"/>
      <w:sz w:val="20"/>
      <w:szCs w:val="20"/>
    </w:rPr>
  </w:style>
  <w:style w:type="paragraph" w:styleId="En-ttedemessage">
    <w:name w:val="Message Header"/>
    <w:basedOn w:val="Normal"/>
    <w:link w:val="En-ttedemessageCar"/>
    <w:uiPriority w:val="99"/>
    <w:semiHidden/>
    <w:unhideWhenUsed/>
    <w:rsid w:val="006532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6532E4"/>
    <w:rPr>
      <w:rFonts w:asciiTheme="majorHAnsi" w:eastAsiaTheme="majorEastAsia" w:hAnsiTheme="majorHAnsi" w:cstheme="majorBidi"/>
      <w:sz w:val="24"/>
      <w:szCs w:val="24"/>
      <w:shd w:val="pct20" w:color="auto" w:fill="auto"/>
    </w:rPr>
  </w:style>
  <w:style w:type="paragraph" w:styleId="Bibliographie">
    <w:name w:val="Bibliography"/>
    <w:basedOn w:val="Normal"/>
    <w:next w:val="Normal"/>
    <w:uiPriority w:val="37"/>
    <w:semiHidden/>
    <w:unhideWhenUsed/>
    <w:rsid w:val="006532E4"/>
  </w:style>
  <w:style w:type="paragraph" w:styleId="Lgende">
    <w:name w:val="caption"/>
    <w:basedOn w:val="Normal"/>
    <w:next w:val="Normal"/>
    <w:uiPriority w:val="35"/>
    <w:semiHidden/>
    <w:unhideWhenUsed/>
    <w:qFormat/>
    <w:rsid w:val="006532E4"/>
    <w:pPr>
      <w:spacing w:line="240" w:lineRule="auto"/>
    </w:pPr>
    <w:rPr>
      <w:b/>
      <w:bCs/>
      <w:color w:val="4F81BD" w:themeColor="accent1"/>
      <w:sz w:val="18"/>
      <w:szCs w:val="18"/>
    </w:rPr>
  </w:style>
  <w:style w:type="paragraph" w:styleId="Normalcentr">
    <w:name w:val="Block Text"/>
    <w:basedOn w:val="Normal"/>
    <w:uiPriority w:val="99"/>
    <w:semiHidden/>
    <w:unhideWhenUsed/>
    <w:rsid w:val="006532E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Tabledesrfrencesjuridiques">
    <w:name w:val="table of authorities"/>
    <w:basedOn w:val="Normal"/>
    <w:next w:val="Normal"/>
    <w:uiPriority w:val="99"/>
    <w:semiHidden/>
    <w:unhideWhenUsed/>
    <w:rsid w:val="006532E4"/>
    <w:pPr>
      <w:spacing w:after="0"/>
      <w:ind w:left="220" w:hanging="220"/>
    </w:pPr>
  </w:style>
  <w:style w:type="paragraph" w:styleId="Citation">
    <w:name w:val="Quote"/>
    <w:basedOn w:val="Normal"/>
    <w:next w:val="Normal"/>
    <w:link w:val="CitationCar"/>
    <w:uiPriority w:val="29"/>
    <w:qFormat/>
    <w:rsid w:val="006532E4"/>
    <w:rPr>
      <w:i/>
      <w:iCs/>
      <w:color w:val="000000" w:themeColor="text1"/>
    </w:rPr>
  </w:style>
  <w:style w:type="character" w:customStyle="1" w:styleId="CitationCar">
    <w:name w:val="Citation Car"/>
    <w:basedOn w:val="Policepardfaut"/>
    <w:link w:val="Citation"/>
    <w:uiPriority w:val="29"/>
    <w:rsid w:val="006532E4"/>
    <w:rPr>
      <w:i/>
      <w:iCs/>
      <w:color w:val="000000" w:themeColor="text1"/>
    </w:rPr>
  </w:style>
  <w:style w:type="paragraph" w:styleId="Date">
    <w:name w:val="Date"/>
    <w:basedOn w:val="Normal"/>
    <w:next w:val="Normal"/>
    <w:link w:val="DateCar"/>
    <w:uiPriority w:val="99"/>
    <w:semiHidden/>
    <w:unhideWhenUsed/>
    <w:rsid w:val="006532E4"/>
  </w:style>
  <w:style w:type="character" w:customStyle="1" w:styleId="DateCar">
    <w:name w:val="Date Car"/>
    <w:basedOn w:val="Policepardfaut"/>
    <w:link w:val="Date"/>
    <w:uiPriority w:val="99"/>
    <w:semiHidden/>
    <w:rsid w:val="006532E4"/>
  </w:style>
  <w:style w:type="paragraph" w:styleId="Explorateurdedocuments">
    <w:name w:val="Document Map"/>
    <w:basedOn w:val="Normal"/>
    <w:link w:val="ExplorateurdedocumentsCar"/>
    <w:uiPriority w:val="99"/>
    <w:semiHidden/>
    <w:unhideWhenUsed/>
    <w:rsid w:val="006532E4"/>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6532E4"/>
    <w:rPr>
      <w:rFonts w:ascii="Tahoma" w:hAnsi="Tahoma" w:cs="Tahoma"/>
      <w:sz w:val="16"/>
      <w:szCs w:val="16"/>
    </w:rPr>
  </w:style>
  <w:style w:type="paragraph" w:styleId="Citationintense">
    <w:name w:val="Intense Quote"/>
    <w:basedOn w:val="Normal"/>
    <w:next w:val="Normal"/>
    <w:link w:val="CitationintenseCar"/>
    <w:uiPriority w:val="30"/>
    <w:qFormat/>
    <w:rsid w:val="006532E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6532E4"/>
    <w:rPr>
      <w:b/>
      <w:bCs/>
      <w:i/>
      <w:iCs/>
      <w:color w:val="4F81BD" w:themeColor="accent1"/>
    </w:rPr>
  </w:style>
  <w:style w:type="paragraph" w:styleId="Notedefin">
    <w:name w:val="endnote text"/>
    <w:basedOn w:val="Normal"/>
    <w:link w:val="NotedefinCar"/>
    <w:uiPriority w:val="99"/>
    <w:semiHidden/>
    <w:unhideWhenUsed/>
    <w:rsid w:val="006532E4"/>
    <w:pPr>
      <w:spacing w:after="0" w:line="240" w:lineRule="auto"/>
    </w:pPr>
    <w:rPr>
      <w:sz w:val="20"/>
      <w:szCs w:val="20"/>
    </w:rPr>
  </w:style>
  <w:style w:type="character" w:customStyle="1" w:styleId="NotedefinCar">
    <w:name w:val="Note de fin Car"/>
    <w:basedOn w:val="Policepardfaut"/>
    <w:link w:val="Notedefin"/>
    <w:uiPriority w:val="99"/>
    <w:semiHidden/>
    <w:rsid w:val="006532E4"/>
    <w:rPr>
      <w:sz w:val="20"/>
      <w:szCs w:val="20"/>
    </w:rPr>
  </w:style>
  <w:style w:type="paragraph" w:styleId="Signaturelectronique">
    <w:name w:val="E-mail Signature"/>
    <w:basedOn w:val="Normal"/>
    <w:link w:val="SignaturelectroniqueCar"/>
    <w:uiPriority w:val="99"/>
    <w:semiHidden/>
    <w:unhideWhenUsed/>
    <w:rsid w:val="006532E4"/>
    <w:pPr>
      <w:spacing w:after="0" w:line="240" w:lineRule="auto"/>
    </w:pPr>
  </w:style>
  <w:style w:type="character" w:customStyle="1" w:styleId="SignaturelectroniqueCar">
    <w:name w:val="Signature électronique Car"/>
    <w:basedOn w:val="Policepardfaut"/>
    <w:link w:val="Signaturelectronique"/>
    <w:uiPriority w:val="99"/>
    <w:semiHidden/>
    <w:rsid w:val="006532E4"/>
  </w:style>
  <w:style w:type="paragraph" w:styleId="Sansinterligne">
    <w:name w:val="No Spacing"/>
    <w:uiPriority w:val="1"/>
    <w:qFormat/>
    <w:rsid w:val="006532E4"/>
    <w:pPr>
      <w:spacing w:after="0" w:line="240" w:lineRule="auto"/>
    </w:pPr>
  </w:style>
  <w:style w:type="paragraph" w:styleId="Signature">
    <w:name w:val="Signature"/>
    <w:basedOn w:val="Normal"/>
    <w:link w:val="SignatureCar"/>
    <w:uiPriority w:val="99"/>
    <w:semiHidden/>
    <w:unhideWhenUsed/>
    <w:rsid w:val="006532E4"/>
    <w:pPr>
      <w:spacing w:after="0" w:line="240" w:lineRule="auto"/>
      <w:ind w:left="4252"/>
    </w:pPr>
  </w:style>
  <w:style w:type="character" w:customStyle="1" w:styleId="SignatureCar">
    <w:name w:val="Signature Car"/>
    <w:basedOn w:val="Policepardfaut"/>
    <w:link w:val="Signature"/>
    <w:uiPriority w:val="99"/>
    <w:semiHidden/>
    <w:rsid w:val="006532E4"/>
  </w:style>
  <w:style w:type="paragraph" w:styleId="PrformatHTML">
    <w:name w:val="HTML Preformatted"/>
    <w:basedOn w:val="Normal"/>
    <w:link w:val="PrformatHTMLCar"/>
    <w:uiPriority w:val="99"/>
    <w:semiHidden/>
    <w:unhideWhenUsed/>
    <w:rsid w:val="006532E4"/>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6532E4"/>
    <w:rPr>
      <w:rFonts w:ascii="Consolas" w:hAnsi="Consolas" w:cs="Consolas"/>
      <w:sz w:val="20"/>
      <w:szCs w:val="20"/>
    </w:rPr>
  </w:style>
  <w:style w:type="paragraph" w:styleId="AdresseHTML">
    <w:name w:val="HTML Address"/>
    <w:basedOn w:val="Normal"/>
    <w:link w:val="AdresseHTMLCar"/>
    <w:uiPriority w:val="99"/>
    <w:semiHidden/>
    <w:unhideWhenUsed/>
    <w:rsid w:val="006532E4"/>
    <w:pPr>
      <w:spacing w:after="0" w:line="240" w:lineRule="auto"/>
    </w:pPr>
    <w:rPr>
      <w:i/>
      <w:iCs/>
    </w:rPr>
  </w:style>
  <w:style w:type="character" w:customStyle="1" w:styleId="AdresseHTMLCar">
    <w:name w:val="Adresse HTML Car"/>
    <w:basedOn w:val="Policepardfaut"/>
    <w:link w:val="AdresseHTML"/>
    <w:uiPriority w:val="99"/>
    <w:semiHidden/>
    <w:rsid w:val="006532E4"/>
    <w:rPr>
      <w:i/>
      <w:iCs/>
    </w:rPr>
  </w:style>
  <w:style w:type="paragraph" w:styleId="Index1">
    <w:name w:val="index 1"/>
    <w:basedOn w:val="Normal"/>
    <w:next w:val="Normal"/>
    <w:autoRedefine/>
    <w:uiPriority w:val="99"/>
    <w:semiHidden/>
    <w:unhideWhenUsed/>
    <w:rsid w:val="006532E4"/>
    <w:pPr>
      <w:spacing w:after="0" w:line="240" w:lineRule="auto"/>
      <w:ind w:left="220" w:hanging="220"/>
    </w:pPr>
  </w:style>
  <w:style w:type="paragraph" w:styleId="Index2">
    <w:name w:val="index 2"/>
    <w:basedOn w:val="Normal"/>
    <w:next w:val="Normal"/>
    <w:autoRedefine/>
    <w:uiPriority w:val="99"/>
    <w:semiHidden/>
    <w:unhideWhenUsed/>
    <w:rsid w:val="006532E4"/>
    <w:pPr>
      <w:spacing w:after="0" w:line="240" w:lineRule="auto"/>
      <w:ind w:left="440" w:hanging="220"/>
    </w:pPr>
  </w:style>
  <w:style w:type="paragraph" w:styleId="Index3">
    <w:name w:val="index 3"/>
    <w:basedOn w:val="Normal"/>
    <w:next w:val="Normal"/>
    <w:autoRedefine/>
    <w:uiPriority w:val="99"/>
    <w:semiHidden/>
    <w:unhideWhenUsed/>
    <w:rsid w:val="006532E4"/>
    <w:pPr>
      <w:spacing w:after="0" w:line="240" w:lineRule="auto"/>
      <w:ind w:left="660" w:hanging="220"/>
    </w:pPr>
  </w:style>
  <w:style w:type="paragraph" w:styleId="Index4">
    <w:name w:val="index 4"/>
    <w:basedOn w:val="Normal"/>
    <w:next w:val="Normal"/>
    <w:autoRedefine/>
    <w:uiPriority w:val="99"/>
    <w:semiHidden/>
    <w:unhideWhenUsed/>
    <w:rsid w:val="006532E4"/>
    <w:pPr>
      <w:spacing w:after="0" w:line="240" w:lineRule="auto"/>
      <w:ind w:left="880" w:hanging="220"/>
    </w:pPr>
  </w:style>
  <w:style w:type="paragraph" w:styleId="Index5">
    <w:name w:val="index 5"/>
    <w:basedOn w:val="Normal"/>
    <w:next w:val="Normal"/>
    <w:autoRedefine/>
    <w:uiPriority w:val="99"/>
    <w:semiHidden/>
    <w:unhideWhenUsed/>
    <w:rsid w:val="006532E4"/>
    <w:pPr>
      <w:spacing w:after="0" w:line="240" w:lineRule="auto"/>
      <w:ind w:left="1100" w:hanging="220"/>
    </w:pPr>
  </w:style>
  <w:style w:type="paragraph" w:styleId="Index6">
    <w:name w:val="index 6"/>
    <w:basedOn w:val="Normal"/>
    <w:next w:val="Normal"/>
    <w:autoRedefine/>
    <w:uiPriority w:val="99"/>
    <w:semiHidden/>
    <w:unhideWhenUsed/>
    <w:rsid w:val="006532E4"/>
    <w:pPr>
      <w:spacing w:after="0" w:line="240" w:lineRule="auto"/>
      <w:ind w:left="1320" w:hanging="220"/>
    </w:pPr>
  </w:style>
  <w:style w:type="paragraph" w:styleId="Index7">
    <w:name w:val="index 7"/>
    <w:basedOn w:val="Normal"/>
    <w:next w:val="Normal"/>
    <w:autoRedefine/>
    <w:uiPriority w:val="99"/>
    <w:semiHidden/>
    <w:unhideWhenUsed/>
    <w:rsid w:val="006532E4"/>
    <w:pPr>
      <w:spacing w:after="0" w:line="240" w:lineRule="auto"/>
      <w:ind w:left="1540" w:hanging="220"/>
    </w:pPr>
  </w:style>
  <w:style w:type="paragraph" w:styleId="Index8">
    <w:name w:val="index 8"/>
    <w:basedOn w:val="Normal"/>
    <w:next w:val="Normal"/>
    <w:autoRedefine/>
    <w:uiPriority w:val="99"/>
    <w:semiHidden/>
    <w:unhideWhenUsed/>
    <w:rsid w:val="006532E4"/>
    <w:pPr>
      <w:spacing w:after="0" w:line="240" w:lineRule="auto"/>
      <w:ind w:left="1760" w:hanging="220"/>
    </w:pPr>
  </w:style>
  <w:style w:type="paragraph" w:styleId="Index9">
    <w:name w:val="index 9"/>
    <w:basedOn w:val="Normal"/>
    <w:next w:val="Normal"/>
    <w:autoRedefine/>
    <w:uiPriority w:val="99"/>
    <w:semiHidden/>
    <w:unhideWhenUsed/>
    <w:rsid w:val="006532E4"/>
    <w:pPr>
      <w:spacing w:after="0" w:line="240" w:lineRule="auto"/>
      <w:ind w:left="1980" w:hanging="220"/>
    </w:pPr>
  </w:style>
  <w:style w:type="paragraph" w:styleId="Titreindex">
    <w:name w:val="index heading"/>
    <w:basedOn w:val="Normal"/>
    <w:next w:val="Index1"/>
    <w:uiPriority w:val="99"/>
    <w:semiHidden/>
    <w:unhideWhenUsed/>
    <w:rsid w:val="006532E4"/>
    <w:rPr>
      <w:rFonts w:asciiTheme="majorHAnsi" w:eastAsiaTheme="majorEastAsia" w:hAnsiTheme="majorHAnsi" w:cstheme="majorBidi"/>
      <w:b/>
      <w:bCs/>
    </w:rPr>
  </w:style>
  <w:style w:type="paragraph" w:styleId="TM1">
    <w:name w:val="toc 1"/>
    <w:basedOn w:val="Normal"/>
    <w:next w:val="Normal"/>
    <w:autoRedefine/>
    <w:uiPriority w:val="39"/>
    <w:semiHidden/>
    <w:unhideWhenUsed/>
    <w:rsid w:val="006532E4"/>
    <w:pPr>
      <w:spacing w:after="100"/>
    </w:pPr>
  </w:style>
  <w:style w:type="paragraph" w:styleId="TM2">
    <w:name w:val="toc 2"/>
    <w:basedOn w:val="Normal"/>
    <w:next w:val="Normal"/>
    <w:autoRedefine/>
    <w:uiPriority w:val="39"/>
    <w:semiHidden/>
    <w:unhideWhenUsed/>
    <w:rsid w:val="006532E4"/>
    <w:pPr>
      <w:spacing w:after="100"/>
      <w:ind w:left="220"/>
    </w:pPr>
  </w:style>
  <w:style w:type="paragraph" w:styleId="TM3">
    <w:name w:val="toc 3"/>
    <w:basedOn w:val="Normal"/>
    <w:next w:val="Normal"/>
    <w:autoRedefine/>
    <w:uiPriority w:val="39"/>
    <w:semiHidden/>
    <w:unhideWhenUsed/>
    <w:rsid w:val="006532E4"/>
    <w:pPr>
      <w:spacing w:after="100"/>
      <w:ind w:left="440"/>
    </w:pPr>
  </w:style>
  <w:style w:type="paragraph" w:styleId="TM4">
    <w:name w:val="toc 4"/>
    <w:basedOn w:val="Normal"/>
    <w:next w:val="Normal"/>
    <w:autoRedefine/>
    <w:uiPriority w:val="39"/>
    <w:semiHidden/>
    <w:unhideWhenUsed/>
    <w:rsid w:val="006532E4"/>
    <w:pPr>
      <w:spacing w:after="100"/>
      <w:ind w:left="660"/>
    </w:pPr>
  </w:style>
  <w:style w:type="paragraph" w:styleId="TM5">
    <w:name w:val="toc 5"/>
    <w:basedOn w:val="Normal"/>
    <w:next w:val="Normal"/>
    <w:autoRedefine/>
    <w:uiPriority w:val="39"/>
    <w:semiHidden/>
    <w:unhideWhenUsed/>
    <w:rsid w:val="006532E4"/>
    <w:pPr>
      <w:spacing w:after="100"/>
      <w:ind w:left="880"/>
    </w:pPr>
  </w:style>
  <w:style w:type="paragraph" w:styleId="TM6">
    <w:name w:val="toc 6"/>
    <w:basedOn w:val="Normal"/>
    <w:next w:val="Normal"/>
    <w:autoRedefine/>
    <w:uiPriority w:val="39"/>
    <w:semiHidden/>
    <w:unhideWhenUsed/>
    <w:rsid w:val="006532E4"/>
    <w:pPr>
      <w:spacing w:after="100"/>
      <w:ind w:left="1100"/>
    </w:pPr>
  </w:style>
  <w:style w:type="paragraph" w:styleId="TM7">
    <w:name w:val="toc 7"/>
    <w:basedOn w:val="Normal"/>
    <w:next w:val="Normal"/>
    <w:autoRedefine/>
    <w:uiPriority w:val="39"/>
    <w:semiHidden/>
    <w:unhideWhenUsed/>
    <w:rsid w:val="006532E4"/>
    <w:pPr>
      <w:spacing w:after="100"/>
      <w:ind w:left="1320"/>
    </w:pPr>
  </w:style>
  <w:style w:type="paragraph" w:styleId="TM8">
    <w:name w:val="toc 8"/>
    <w:basedOn w:val="Normal"/>
    <w:next w:val="Normal"/>
    <w:autoRedefine/>
    <w:uiPriority w:val="39"/>
    <w:semiHidden/>
    <w:unhideWhenUsed/>
    <w:rsid w:val="006532E4"/>
    <w:pPr>
      <w:spacing w:after="100"/>
      <w:ind w:left="1540"/>
    </w:pPr>
  </w:style>
  <w:style w:type="paragraph" w:styleId="TM9">
    <w:name w:val="toc 9"/>
    <w:basedOn w:val="Normal"/>
    <w:next w:val="Normal"/>
    <w:autoRedefine/>
    <w:uiPriority w:val="39"/>
    <w:semiHidden/>
    <w:unhideWhenUsed/>
    <w:rsid w:val="006532E4"/>
    <w:pPr>
      <w:spacing w:after="100"/>
      <w:ind w:left="1760"/>
    </w:pPr>
  </w:style>
  <w:style w:type="character" w:customStyle="1" w:styleId="Titre1Car">
    <w:name w:val="Titre 1 Car"/>
    <w:basedOn w:val="Policepardfaut"/>
    <w:link w:val="Titre1"/>
    <w:uiPriority w:val="9"/>
    <w:rsid w:val="006532E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6532E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6532E4"/>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6532E4"/>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6532E4"/>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6532E4"/>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532E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532E4"/>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6532E4"/>
    <w:rPr>
      <w:rFonts w:asciiTheme="majorHAnsi" w:eastAsiaTheme="majorEastAsia" w:hAnsiTheme="majorHAnsi" w:cstheme="majorBidi"/>
      <w:i/>
      <w:iCs/>
      <w:color w:val="404040" w:themeColor="text1" w:themeTint="BF"/>
      <w:sz w:val="20"/>
      <w:szCs w:val="20"/>
    </w:rPr>
  </w:style>
  <w:style w:type="paragraph" w:styleId="TitreTR">
    <w:name w:val="toa heading"/>
    <w:basedOn w:val="Normal"/>
    <w:next w:val="Normal"/>
    <w:uiPriority w:val="99"/>
    <w:semiHidden/>
    <w:unhideWhenUsed/>
    <w:rsid w:val="006532E4"/>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6532E4"/>
    <w:pPr>
      <w:outlineLvl w:val="9"/>
    </w:pPr>
  </w:style>
  <w:style w:type="paragraph" w:styleId="Liste">
    <w:name w:val="List"/>
    <w:basedOn w:val="Normal"/>
    <w:uiPriority w:val="99"/>
    <w:semiHidden/>
    <w:unhideWhenUsed/>
    <w:rsid w:val="006532E4"/>
    <w:pPr>
      <w:ind w:left="283" w:hanging="283"/>
      <w:contextualSpacing/>
    </w:pPr>
  </w:style>
  <w:style w:type="paragraph" w:styleId="Liste2">
    <w:name w:val="List 2"/>
    <w:basedOn w:val="Normal"/>
    <w:uiPriority w:val="99"/>
    <w:semiHidden/>
    <w:unhideWhenUsed/>
    <w:rsid w:val="006532E4"/>
    <w:pPr>
      <w:ind w:left="566" w:hanging="283"/>
      <w:contextualSpacing/>
    </w:pPr>
  </w:style>
  <w:style w:type="paragraph" w:styleId="Liste3">
    <w:name w:val="List 3"/>
    <w:basedOn w:val="Normal"/>
    <w:uiPriority w:val="99"/>
    <w:semiHidden/>
    <w:unhideWhenUsed/>
    <w:rsid w:val="006532E4"/>
    <w:pPr>
      <w:ind w:left="849" w:hanging="283"/>
      <w:contextualSpacing/>
    </w:pPr>
  </w:style>
  <w:style w:type="paragraph" w:styleId="Liste4">
    <w:name w:val="List 4"/>
    <w:basedOn w:val="Normal"/>
    <w:uiPriority w:val="99"/>
    <w:semiHidden/>
    <w:unhideWhenUsed/>
    <w:rsid w:val="006532E4"/>
    <w:pPr>
      <w:ind w:left="1132" w:hanging="283"/>
      <w:contextualSpacing/>
    </w:pPr>
  </w:style>
  <w:style w:type="paragraph" w:styleId="Liste5">
    <w:name w:val="List 5"/>
    <w:basedOn w:val="Normal"/>
    <w:uiPriority w:val="99"/>
    <w:semiHidden/>
    <w:unhideWhenUsed/>
    <w:rsid w:val="006532E4"/>
    <w:pPr>
      <w:ind w:left="1415" w:hanging="283"/>
      <w:contextualSpacing/>
    </w:pPr>
  </w:style>
  <w:style w:type="paragraph" w:styleId="Tabledesillustrations">
    <w:name w:val="table of figures"/>
    <w:basedOn w:val="Normal"/>
    <w:next w:val="Normal"/>
    <w:uiPriority w:val="99"/>
    <w:semiHidden/>
    <w:unhideWhenUsed/>
    <w:rsid w:val="006532E4"/>
    <w:pPr>
      <w:spacing w:after="0"/>
    </w:pPr>
  </w:style>
  <w:style w:type="paragraph" w:styleId="Listepuces">
    <w:name w:val="List Bullet"/>
    <w:basedOn w:val="Normal"/>
    <w:uiPriority w:val="99"/>
    <w:semiHidden/>
    <w:unhideWhenUsed/>
    <w:rsid w:val="006532E4"/>
    <w:pPr>
      <w:numPr>
        <w:numId w:val="1"/>
      </w:numPr>
      <w:contextualSpacing/>
    </w:pPr>
  </w:style>
  <w:style w:type="paragraph" w:styleId="Listepuces2">
    <w:name w:val="List Bullet 2"/>
    <w:basedOn w:val="Normal"/>
    <w:uiPriority w:val="99"/>
    <w:semiHidden/>
    <w:unhideWhenUsed/>
    <w:rsid w:val="006532E4"/>
    <w:pPr>
      <w:numPr>
        <w:numId w:val="2"/>
      </w:numPr>
      <w:contextualSpacing/>
    </w:pPr>
  </w:style>
  <w:style w:type="paragraph" w:styleId="Listepuces3">
    <w:name w:val="List Bullet 3"/>
    <w:basedOn w:val="Normal"/>
    <w:uiPriority w:val="99"/>
    <w:semiHidden/>
    <w:unhideWhenUsed/>
    <w:rsid w:val="006532E4"/>
    <w:pPr>
      <w:numPr>
        <w:numId w:val="3"/>
      </w:numPr>
      <w:contextualSpacing/>
    </w:pPr>
  </w:style>
  <w:style w:type="paragraph" w:styleId="Listepuces4">
    <w:name w:val="List Bullet 4"/>
    <w:basedOn w:val="Normal"/>
    <w:uiPriority w:val="99"/>
    <w:semiHidden/>
    <w:unhideWhenUsed/>
    <w:rsid w:val="006532E4"/>
    <w:pPr>
      <w:numPr>
        <w:numId w:val="4"/>
      </w:numPr>
      <w:contextualSpacing/>
    </w:pPr>
  </w:style>
  <w:style w:type="paragraph" w:styleId="Listepuces5">
    <w:name w:val="List Bullet 5"/>
    <w:basedOn w:val="Normal"/>
    <w:uiPriority w:val="99"/>
    <w:semiHidden/>
    <w:unhideWhenUsed/>
    <w:rsid w:val="006532E4"/>
    <w:pPr>
      <w:numPr>
        <w:numId w:val="5"/>
      </w:numPr>
      <w:contextualSpacing/>
    </w:pPr>
  </w:style>
  <w:style w:type="paragraph" w:styleId="Paragraphedeliste">
    <w:name w:val="List Paragraph"/>
    <w:basedOn w:val="Normal"/>
    <w:uiPriority w:val="34"/>
    <w:qFormat/>
    <w:rsid w:val="006532E4"/>
    <w:pPr>
      <w:ind w:left="720"/>
      <w:contextualSpacing/>
    </w:pPr>
  </w:style>
  <w:style w:type="paragraph" w:styleId="Listenumros">
    <w:name w:val="List Number"/>
    <w:basedOn w:val="Normal"/>
    <w:uiPriority w:val="99"/>
    <w:semiHidden/>
    <w:unhideWhenUsed/>
    <w:rsid w:val="006532E4"/>
    <w:pPr>
      <w:numPr>
        <w:numId w:val="6"/>
      </w:numPr>
      <w:contextualSpacing/>
    </w:pPr>
  </w:style>
  <w:style w:type="paragraph" w:styleId="Listenumros2">
    <w:name w:val="List Number 2"/>
    <w:basedOn w:val="Normal"/>
    <w:uiPriority w:val="99"/>
    <w:semiHidden/>
    <w:unhideWhenUsed/>
    <w:rsid w:val="006532E4"/>
    <w:pPr>
      <w:numPr>
        <w:numId w:val="7"/>
      </w:numPr>
      <w:contextualSpacing/>
    </w:pPr>
  </w:style>
  <w:style w:type="paragraph" w:styleId="Listenumros3">
    <w:name w:val="List Number 3"/>
    <w:basedOn w:val="Normal"/>
    <w:uiPriority w:val="99"/>
    <w:semiHidden/>
    <w:unhideWhenUsed/>
    <w:rsid w:val="006532E4"/>
    <w:pPr>
      <w:numPr>
        <w:numId w:val="8"/>
      </w:numPr>
      <w:contextualSpacing/>
    </w:pPr>
  </w:style>
  <w:style w:type="paragraph" w:styleId="Listenumros4">
    <w:name w:val="List Number 4"/>
    <w:basedOn w:val="Normal"/>
    <w:uiPriority w:val="99"/>
    <w:semiHidden/>
    <w:unhideWhenUsed/>
    <w:rsid w:val="006532E4"/>
    <w:pPr>
      <w:numPr>
        <w:numId w:val="9"/>
      </w:numPr>
      <w:contextualSpacing/>
    </w:pPr>
  </w:style>
  <w:style w:type="paragraph" w:styleId="Listenumros5">
    <w:name w:val="List Number 5"/>
    <w:basedOn w:val="Normal"/>
    <w:uiPriority w:val="99"/>
    <w:semiHidden/>
    <w:unhideWhenUsed/>
    <w:rsid w:val="006532E4"/>
    <w:pPr>
      <w:numPr>
        <w:numId w:val="10"/>
      </w:numPr>
      <w:contextualSpacing/>
    </w:pPr>
  </w:style>
  <w:style w:type="paragraph" w:styleId="Listecontinue">
    <w:name w:val="List Continue"/>
    <w:basedOn w:val="Normal"/>
    <w:uiPriority w:val="99"/>
    <w:semiHidden/>
    <w:unhideWhenUsed/>
    <w:rsid w:val="006532E4"/>
    <w:pPr>
      <w:spacing w:after="120"/>
      <w:ind w:left="283"/>
      <w:contextualSpacing/>
    </w:pPr>
  </w:style>
  <w:style w:type="paragraph" w:styleId="Listecontinue2">
    <w:name w:val="List Continue 2"/>
    <w:basedOn w:val="Normal"/>
    <w:uiPriority w:val="99"/>
    <w:semiHidden/>
    <w:unhideWhenUsed/>
    <w:rsid w:val="006532E4"/>
    <w:pPr>
      <w:spacing w:after="120"/>
      <w:ind w:left="566"/>
      <w:contextualSpacing/>
    </w:pPr>
  </w:style>
  <w:style w:type="paragraph" w:styleId="Listecontinue3">
    <w:name w:val="List Continue 3"/>
    <w:basedOn w:val="Normal"/>
    <w:uiPriority w:val="99"/>
    <w:semiHidden/>
    <w:unhideWhenUsed/>
    <w:rsid w:val="006532E4"/>
    <w:pPr>
      <w:spacing w:after="120"/>
      <w:ind w:left="849"/>
      <w:contextualSpacing/>
    </w:pPr>
  </w:style>
  <w:style w:type="paragraph" w:styleId="Listecontinue4">
    <w:name w:val="List Continue 4"/>
    <w:basedOn w:val="Normal"/>
    <w:uiPriority w:val="99"/>
    <w:semiHidden/>
    <w:unhideWhenUsed/>
    <w:rsid w:val="006532E4"/>
    <w:pPr>
      <w:spacing w:after="120"/>
      <w:ind w:left="1132"/>
      <w:contextualSpacing/>
    </w:pPr>
  </w:style>
  <w:style w:type="paragraph" w:styleId="Listecontinue5">
    <w:name w:val="List Continue 5"/>
    <w:basedOn w:val="Normal"/>
    <w:uiPriority w:val="99"/>
    <w:semiHidden/>
    <w:unhideWhenUsed/>
    <w:rsid w:val="006532E4"/>
    <w:pPr>
      <w:spacing w:after="120"/>
      <w:ind w:left="1415"/>
      <w:contextualSpacing/>
    </w:pPr>
  </w:style>
  <w:style w:type="paragraph" w:styleId="Textedemacro">
    <w:name w:val="macro"/>
    <w:link w:val="TextedemacroCar"/>
    <w:uiPriority w:val="99"/>
    <w:semiHidden/>
    <w:unhideWhenUsed/>
    <w:rsid w:val="006532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edemacroCar">
    <w:name w:val="Texte de macro Car"/>
    <w:basedOn w:val="Policepardfaut"/>
    <w:link w:val="Textedemacro"/>
    <w:uiPriority w:val="99"/>
    <w:semiHidden/>
    <w:rsid w:val="006532E4"/>
    <w:rPr>
      <w:rFonts w:ascii="Consolas" w:hAnsi="Consolas" w:cs="Consolas"/>
      <w:sz w:val="20"/>
      <w:szCs w:val="20"/>
    </w:rPr>
  </w:style>
  <w:style w:type="paragraph" w:styleId="NormalWeb">
    <w:name w:val="Normal (Web)"/>
    <w:basedOn w:val="Normal"/>
    <w:uiPriority w:val="99"/>
    <w:semiHidden/>
    <w:unhideWhenUsed/>
    <w:rsid w:val="006532E4"/>
    <w:rPr>
      <w:rFonts w:ascii="Times New Roman" w:hAnsi="Times New Roman" w:cs="Times New Roman"/>
      <w:sz w:val="24"/>
      <w:szCs w:val="24"/>
    </w:rPr>
  </w:style>
  <w:style w:type="paragraph" w:styleId="Titredenote">
    <w:name w:val="Note Heading"/>
    <w:basedOn w:val="Normal"/>
    <w:next w:val="Normal"/>
    <w:link w:val="TitredenoteCar"/>
    <w:uiPriority w:val="99"/>
    <w:semiHidden/>
    <w:unhideWhenUsed/>
    <w:rsid w:val="006532E4"/>
    <w:pPr>
      <w:spacing w:after="0" w:line="240" w:lineRule="auto"/>
    </w:pPr>
  </w:style>
  <w:style w:type="character" w:customStyle="1" w:styleId="TitredenoteCar">
    <w:name w:val="Titre de note Car"/>
    <w:basedOn w:val="Policepardfaut"/>
    <w:link w:val="Titredenote"/>
    <w:uiPriority w:val="99"/>
    <w:semiHidden/>
    <w:rsid w:val="006532E4"/>
  </w:style>
  <w:style w:type="paragraph" w:styleId="Sous-titre">
    <w:name w:val="Subtitle"/>
    <w:basedOn w:val="Normal"/>
    <w:next w:val="Normal"/>
    <w:link w:val="Sous-titreCar"/>
    <w:uiPriority w:val="11"/>
    <w:qFormat/>
    <w:rsid w:val="006532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6532E4"/>
    <w:rPr>
      <w:rFonts w:asciiTheme="majorHAnsi" w:eastAsiaTheme="majorEastAsia" w:hAnsiTheme="majorHAnsi" w:cstheme="majorBidi"/>
      <w:i/>
      <w:iCs/>
      <w:color w:val="4F81BD" w:themeColor="accent1"/>
      <w:spacing w:val="15"/>
      <w:sz w:val="24"/>
      <w:szCs w:val="24"/>
    </w:rPr>
  </w:style>
  <w:style w:type="paragraph" w:styleId="Commentaire">
    <w:name w:val="annotation text"/>
    <w:basedOn w:val="Normal"/>
    <w:link w:val="CommentaireCar"/>
    <w:uiPriority w:val="99"/>
    <w:semiHidden/>
    <w:unhideWhenUsed/>
    <w:rsid w:val="006532E4"/>
    <w:pPr>
      <w:spacing w:line="240" w:lineRule="auto"/>
    </w:pPr>
    <w:rPr>
      <w:sz w:val="20"/>
      <w:szCs w:val="20"/>
    </w:rPr>
  </w:style>
  <w:style w:type="character" w:customStyle="1" w:styleId="CommentaireCar">
    <w:name w:val="Commentaire Car"/>
    <w:basedOn w:val="Policepardfaut"/>
    <w:link w:val="Commentaire"/>
    <w:uiPriority w:val="99"/>
    <w:semiHidden/>
    <w:rsid w:val="006532E4"/>
    <w:rPr>
      <w:sz w:val="20"/>
      <w:szCs w:val="20"/>
    </w:rPr>
  </w:style>
  <w:style w:type="paragraph" w:styleId="Objetducommentaire">
    <w:name w:val="annotation subject"/>
    <w:basedOn w:val="Commentaire"/>
    <w:next w:val="Commentaire"/>
    <w:link w:val="ObjetducommentaireCar"/>
    <w:uiPriority w:val="99"/>
    <w:semiHidden/>
    <w:unhideWhenUsed/>
    <w:rsid w:val="006532E4"/>
    <w:rPr>
      <w:b/>
      <w:bCs/>
    </w:rPr>
  </w:style>
  <w:style w:type="character" w:customStyle="1" w:styleId="ObjetducommentaireCar">
    <w:name w:val="Objet du commentaire Car"/>
    <w:basedOn w:val="CommentaireCar"/>
    <w:link w:val="Objetducommentaire"/>
    <w:uiPriority w:val="99"/>
    <w:semiHidden/>
    <w:rsid w:val="006532E4"/>
    <w:rPr>
      <w:b/>
      <w:bCs/>
      <w:sz w:val="20"/>
      <w:szCs w:val="20"/>
    </w:rPr>
  </w:style>
  <w:style w:type="paragraph" w:styleId="Corpsdetexte">
    <w:name w:val="Body Text"/>
    <w:basedOn w:val="Normal"/>
    <w:link w:val="CorpsdetexteCar"/>
    <w:uiPriority w:val="99"/>
    <w:semiHidden/>
    <w:unhideWhenUsed/>
    <w:rsid w:val="006532E4"/>
    <w:pPr>
      <w:spacing w:after="120"/>
    </w:pPr>
  </w:style>
  <w:style w:type="character" w:customStyle="1" w:styleId="CorpsdetexteCar">
    <w:name w:val="Corps de texte Car"/>
    <w:basedOn w:val="Policepardfaut"/>
    <w:link w:val="Corpsdetexte"/>
    <w:uiPriority w:val="99"/>
    <w:semiHidden/>
    <w:rsid w:val="006532E4"/>
  </w:style>
  <w:style w:type="paragraph" w:styleId="Corpsdetexte2">
    <w:name w:val="Body Text 2"/>
    <w:basedOn w:val="Normal"/>
    <w:link w:val="Corpsdetexte2Car"/>
    <w:uiPriority w:val="99"/>
    <w:semiHidden/>
    <w:unhideWhenUsed/>
    <w:rsid w:val="006532E4"/>
    <w:pPr>
      <w:spacing w:after="120" w:line="480" w:lineRule="auto"/>
    </w:pPr>
  </w:style>
  <w:style w:type="character" w:customStyle="1" w:styleId="Corpsdetexte2Car">
    <w:name w:val="Corps de texte 2 Car"/>
    <w:basedOn w:val="Policepardfaut"/>
    <w:link w:val="Corpsdetexte2"/>
    <w:uiPriority w:val="99"/>
    <w:semiHidden/>
    <w:rsid w:val="006532E4"/>
  </w:style>
  <w:style w:type="paragraph" w:styleId="Corpsdetexte3">
    <w:name w:val="Body Text 3"/>
    <w:basedOn w:val="Normal"/>
    <w:link w:val="Corpsdetexte3Car"/>
    <w:uiPriority w:val="99"/>
    <w:semiHidden/>
    <w:unhideWhenUsed/>
    <w:rsid w:val="006532E4"/>
    <w:pPr>
      <w:spacing w:after="120"/>
    </w:pPr>
    <w:rPr>
      <w:sz w:val="16"/>
      <w:szCs w:val="16"/>
    </w:rPr>
  </w:style>
  <w:style w:type="character" w:customStyle="1" w:styleId="Corpsdetexte3Car">
    <w:name w:val="Corps de texte 3 Car"/>
    <w:basedOn w:val="Policepardfaut"/>
    <w:link w:val="Corpsdetexte3"/>
    <w:uiPriority w:val="99"/>
    <w:semiHidden/>
    <w:rsid w:val="006532E4"/>
    <w:rPr>
      <w:sz w:val="16"/>
      <w:szCs w:val="16"/>
    </w:rPr>
  </w:style>
  <w:style w:type="paragraph" w:styleId="Retrait1religne">
    <w:name w:val="Body Text First Indent"/>
    <w:basedOn w:val="Corpsdetexte"/>
    <w:link w:val="Retrait1religneCar"/>
    <w:uiPriority w:val="99"/>
    <w:semiHidden/>
    <w:unhideWhenUsed/>
    <w:rsid w:val="006532E4"/>
    <w:pPr>
      <w:spacing w:after="200"/>
      <w:ind w:firstLine="360"/>
    </w:pPr>
  </w:style>
  <w:style w:type="character" w:customStyle="1" w:styleId="Retrait1religneCar">
    <w:name w:val="Retrait 1re ligne Car"/>
    <w:basedOn w:val="CorpsdetexteCar"/>
    <w:link w:val="Retrait1religne"/>
    <w:uiPriority w:val="99"/>
    <w:semiHidden/>
    <w:rsid w:val="006532E4"/>
  </w:style>
  <w:style w:type="paragraph" w:styleId="Retraitcorpsdetexte">
    <w:name w:val="Body Text Indent"/>
    <w:basedOn w:val="Normal"/>
    <w:link w:val="RetraitcorpsdetexteCar"/>
    <w:uiPriority w:val="99"/>
    <w:semiHidden/>
    <w:unhideWhenUsed/>
    <w:rsid w:val="006532E4"/>
    <w:pPr>
      <w:spacing w:after="120"/>
      <w:ind w:left="283"/>
    </w:pPr>
  </w:style>
  <w:style w:type="character" w:customStyle="1" w:styleId="RetraitcorpsdetexteCar">
    <w:name w:val="Retrait corps de texte Car"/>
    <w:basedOn w:val="Policepardfaut"/>
    <w:link w:val="Retraitcorpsdetexte"/>
    <w:uiPriority w:val="99"/>
    <w:semiHidden/>
    <w:rsid w:val="006532E4"/>
  </w:style>
  <w:style w:type="paragraph" w:styleId="Retraitcorpset1relig">
    <w:name w:val="Body Text First Indent 2"/>
    <w:basedOn w:val="Retraitcorpsdetexte"/>
    <w:link w:val="Retraitcorpset1religCar"/>
    <w:uiPriority w:val="99"/>
    <w:semiHidden/>
    <w:unhideWhenUsed/>
    <w:rsid w:val="006532E4"/>
    <w:pPr>
      <w:spacing w:after="200"/>
      <w:ind w:left="360" w:firstLine="360"/>
    </w:pPr>
  </w:style>
  <w:style w:type="character" w:customStyle="1" w:styleId="Retraitcorpset1religCar">
    <w:name w:val="Retrait corps et 1re lig. Car"/>
    <w:basedOn w:val="RetraitcorpsdetexteCar"/>
    <w:link w:val="Retraitcorpset1relig"/>
    <w:uiPriority w:val="99"/>
    <w:semiHidden/>
    <w:rsid w:val="006532E4"/>
  </w:style>
  <w:style w:type="paragraph" w:styleId="Retraitcorpsdetexte2">
    <w:name w:val="Body Text Indent 2"/>
    <w:basedOn w:val="Normal"/>
    <w:link w:val="Retraitcorpsdetexte2Car"/>
    <w:uiPriority w:val="99"/>
    <w:semiHidden/>
    <w:unhideWhenUsed/>
    <w:rsid w:val="006532E4"/>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532E4"/>
  </w:style>
  <w:style w:type="paragraph" w:styleId="Retraitcorpsdetexte3">
    <w:name w:val="Body Text Indent 3"/>
    <w:basedOn w:val="Normal"/>
    <w:link w:val="Retraitcorpsdetexte3Car"/>
    <w:uiPriority w:val="99"/>
    <w:semiHidden/>
    <w:unhideWhenUsed/>
    <w:rsid w:val="006532E4"/>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532E4"/>
    <w:rPr>
      <w:sz w:val="16"/>
      <w:szCs w:val="16"/>
    </w:rPr>
  </w:style>
  <w:style w:type="paragraph" w:styleId="Retraitnormal">
    <w:name w:val="Normal Indent"/>
    <w:basedOn w:val="Normal"/>
    <w:uiPriority w:val="99"/>
    <w:semiHidden/>
    <w:unhideWhenUsed/>
    <w:rsid w:val="006532E4"/>
    <w:pPr>
      <w:ind w:left="708"/>
    </w:pPr>
  </w:style>
  <w:style w:type="paragraph" w:styleId="Textebrut">
    <w:name w:val="Plain Text"/>
    <w:basedOn w:val="Normal"/>
    <w:link w:val="TextebrutCar"/>
    <w:uiPriority w:val="99"/>
    <w:semiHidden/>
    <w:unhideWhenUsed/>
    <w:rsid w:val="006532E4"/>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6532E4"/>
    <w:rPr>
      <w:rFonts w:ascii="Consolas" w:hAnsi="Consolas" w:cs="Consolas"/>
      <w:sz w:val="21"/>
      <w:szCs w:val="21"/>
    </w:rPr>
  </w:style>
  <w:style w:type="paragraph" w:styleId="Titre">
    <w:name w:val="Title"/>
    <w:basedOn w:val="Normal"/>
    <w:next w:val="Normal"/>
    <w:link w:val="TitreCar"/>
    <w:uiPriority w:val="10"/>
    <w:qFormat/>
    <w:rsid w:val="006532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532E4"/>
    <w:rPr>
      <w:rFonts w:asciiTheme="majorHAnsi" w:eastAsiaTheme="majorEastAsia" w:hAnsiTheme="majorHAnsi" w:cstheme="majorBidi"/>
      <w:color w:val="17365D" w:themeColor="text2" w:themeShade="BF"/>
      <w:spacing w:val="5"/>
      <w:kern w:val="28"/>
      <w:sz w:val="52"/>
      <w:szCs w:val="52"/>
    </w:rPr>
  </w:style>
  <w:style w:type="paragraph" w:styleId="Notedebasdepage">
    <w:name w:val="footnote text"/>
    <w:basedOn w:val="Normal"/>
    <w:link w:val="NotedebasdepageCar"/>
    <w:uiPriority w:val="99"/>
    <w:semiHidden/>
    <w:unhideWhenUsed/>
    <w:rsid w:val="006532E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532E4"/>
    <w:rPr>
      <w:sz w:val="20"/>
      <w:szCs w:val="20"/>
    </w:rPr>
  </w:style>
  <w:style w:type="character" w:styleId="Lienhypertexte">
    <w:name w:val="Hyperlink"/>
    <w:basedOn w:val="Policepardfaut"/>
    <w:uiPriority w:val="99"/>
    <w:unhideWhenUsed/>
    <w:rsid w:val="000B2D8E"/>
    <w:rPr>
      <w:color w:val="0000FF" w:themeColor="hyperlink"/>
      <w:u w:val="single"/>
    </w:rPr>
  </w:style>
  <w:style w:type="character" w:styleId="Mentionnonrsolue">
    <w:name w:val="Unresolved Mention"/>
    <w:basedOn w:val="Policepardfaut"/>
    <w:uiPriority w:val="99"/>
    <w:semiHidden/>
    <w:unhideWhenUsed/>
    <w:rsid w:val="000B2D8E"/>
    <w:rPr>
      <w:color w:val="605E5C"/>
      <w:shd w:val="clear" w:color="auto" w:fill="E1DFDD"/>
    </w:rPr>
  </w:style>
  <w:style w:type="character" w:styleId="Lienhypertextesuivivisit">
    <w:name w:val="FollowedHyperlink"/>
    <w:basedOn w:val="Policepardfaut"/>
    <w:uiPriority w:val="99"/>
    <w:semiHidden/>
    <w:unhideWhenUsed/>
    <w:rsid w:val="00F33653"/>
    <w:rPr>
      <w:color w:val="800080" w:themeColor="followedHyperlink"/>
      <w:u w:val="single"/>
    </w:rPr>
  </w:style>
  <w:style w:type="character" w:styleId="Appelnotedebasdep">
    <w:name w:val="footnote reference"/>
    <w:basedOn w:val="Policepardfaut"/>
    <w:uiPriority w:val="99"/>
    <w:semiHidden/>
    <w:unhideWhenUsed/>
    <w:rsid w:val="006A6EA5"/>
    <w:rPr>
      <w:vertAlign w:val="superscript"/>
    </w:rPr>
  </w:style>
  <w:style w:type="character" w:styleId="Marquedecommentaire">
    <w:name w:val="annotation reference"/>
    <w:basedOn w:val="Policepardfaut"/>
    <w:uiPriority w:val="99"/>
    <w:semiHidden/>
    <w:unhideWhenUsed/>
    <w:rsid w:val="006A6EA5"/>
    <w:rPr>
      <w:sz w:val="16"/>
      <w:szCs w:val="16"/>
    </w:rPr>
  </w:style>
  <w:style w:type="paragraph" w:styleId="Rvision">
    <w:name w:val="Revision"/>
    <w:hidden/>
    <w:uiPriority w:val="99"/>
    <w:semiHidden/>
    <w:rsid w:val="00A631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riscare.brussels/nl/download/vragenlijst-mm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iscare.brussels/nl/download/katz-schaal-bijlage-4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iscare.brussels/nl/download/omzendbrief-tot-vaststelling-van-de-algemene-principes-voor-de-controle-van-afhankelijkheidscategorieen-kappa-controles-en-het-juiste-gebruik-van-de-katz-schaal/?wpdmdl=1715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8511A49FCE2F41B4D3B68CEA1B5353" ma:contentTypeVersion="8" ma:contentTypeDescription="Create a new document." ma:contentTypeScope="" ma:versionID="6f3c7ef21c1c1e02721b673036ef1b43">
  <xsd:schema xmlns:xsd="http://www.w3.org/2001/XMLSchema" xmlns:xs="http://www.w3.org/2001/XMLSchema" xmlns:p="http://schemas.microsoft.com/office/2006/metadata/properties" xmlns:ns3="86b77811-b2cb-404e-b2fc-3a67e7e33273" xmlns:ns4="f258d0a5-d611-4fb6-b9af-61552f8a019d" targetNamespace="http://schemas.microsoft.com/office/2006/metadata/properties" ma:root="true" ma:fieldsID="c0cbe29fee369e1d8711ee2ca1770caf" ns3:_="" ns4:_="">
    <xsd:import namespace="86b77811-b2cb-404e-b2fc-3a67e7e33273"/>
    <xsd:import namespace="f258d0a5-d611-4fb6-b9af-61552f8a01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77811-b2cb-404e-b2fc-3a67e7e33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58d0a5-d611-4fb6-b9af-61552f8a01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F2D4CC-2F09-4A15-A40F-118B1DD26F5D}">
  <ds:schemaRefs>
    <ds:schemaRef ds:uri="http://schemas.microsoft.com/sharepoint/v3/contenttype/forms"/>
  </ds:schemaRefs>
</ds:datastoreItem>
</file>

<file path=customXml/itemProps2.xml><?xml version="1.0" encoding="utf-8"?>
<ds:datastoreItem xmlns:ds="http://schemas.openxmlformats.org/officeDocument/2006/customXml" ds:itemID="{5565AB11-0154-491A-B3BD-7D87C8181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77811-b2cb-404e-b2fc-3a67e7e33273"/>
    <ds:schemaRef ds:uri="f258d0a5-d611-4fb6-b9af-61552f8a0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9E950F-6DE6-4ED2-81BF-41C39D4C636F}">
  <ds:schemaRefs>
    <ds:schemaRef ds:uri="http://schemas.openxmlformats.org/officeDocument/2006/bibliography"/>
  </ds:schemaRefs>
</ds:datastoreItem>
</file>

<file path=customXml/itemProps4.xml><?xml version="1.0" encoding="utf-8"?>
<ds:datastoreItem xmlns:ds="http://schemas.openxmlformats.org/officeDocument/2006/customXml" ds:itemID="{178786F7-6153-463C-9893-5966F7CFB8BD}">
  <ds:schemaRefs>
    <ds:schemaRef ds:uri="http://purl.org/dc/terms/"/>
    <ds:schemaRef ds:uri="http://schemas.openxmlformats.org/package/2006/metadata/core-properties"/>
    <ds:schemaRef ds:uri="f258d0a5-d611-4fb6-b9af-61552f8a019d"/>
    <ds:schemaRef ds:uri="http://purl.org/dc/dcmitype/"/>
    <ds:schemaRef ds:uri="http://schemas.microsoft.com/office/2006/documentManagement/types"/>
    <ds:schemaRef ds:uri="86b77811-b2cb-404e-b2fc-3a67e7e33273"/>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286</Words>
  <Characters>2140</Characters>
  <Application>Microsoft Office Word</Application>
  <DocSecurity>0</DocSecurity>
  <Lines>17</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RKW-ONAFTS</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Tine Baert</dc:creator>
  <cp:lastModifiedBy>Maciej Sadowski</cp:lastModifiedBy>
  <cp:revision>4</cp:revision>
  <cp:lastPrinted>2018-02-06T09:10:00Z</cp:lastPrinted>
  <dcterms:created xsi:type="dcterms:W3CDTF">2024-10-16T10:01:00Z</dcterms:created>
  <dcterms:modified xsi:type="dcterms:W3CDTF">2024-10-31T14:26:00Z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0x010100E48511A49FCE2F41B4D3B68CEA1B5353</vt:lpwstr>
  </property>
</Properties>
</file>