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DB" w:rsidRDefault="00B92CB9">
      <w:pPr>
        <w:pStyle w:val="Plattetekst"/>
        <w:spacing w:before="79"/>
        <w:ind w:left="106"/>
      </w:pPr>
      <w:r>
        <w:t>REVALIDATIE</w:t>
      </w:r>
    </w:p>
    <w:p w:rsidR="002A78DB" w:rsidRDefault="002A78DB">
      <w:pPr>
        <w:pStyle w:val="Plattetekst"/>
      </w:pPr>
    </w:p>
    <w:p w:rsidR="002A78DB" w:rsidRDefault="00B92CB9">
      <w:pPr>
        <w:pStyle w:val="Plattetekst"/>
        <w:tabs>
          <w:tab w:val="left" w:pos="8747"/>
        </w:tabs>
        <w:ind w:left="106"/>
      </w:pPr>
      <w:r>
        <w:t>STAAT</w:t>
      </w:r>
      <w:r>
        <w:rPr>
          <w:spacing w:val="-12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REISKOSTEN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INDIVIDUEEL</w:t>
      </w:r>
      <w:r>
        <w:rPr>
          <w:spacing w:val="-12"/>
        </w:rPr>
        <w:t xml:space="preserve"> </w:t>
      </w:r>
      <w:r>
        <w:t>VERVOERMIDDEL</w:t>
      </w:r>
      <w:r>
        <w:rPr>
          <w:spacing w:val="-12"/>
        </w:rPr>
        <w:t xml:space="preserve"> </w:t>
      </w:r>
      <w:r>
        <w:t>AANGEPAST</w:t>
      </w:r>
      <w:r>
        <w:rPr>
          <w:spacing w:val="-11"/>
        </w:rPr>
        <w:t xml:space="preserve"> </w:t>
      </w:r>
      <w:r>
        <w:t>AAN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HANDICAP</w:t>
      </w:r>
      <w:r>
        <w:rPr>
          <w:spacing w:val="-13"/>
        </w:rPr>
        <w:t xml:space="preserve"> </w:t>
      </w:r>
      <w:r>
        <w:t>GEDURENDE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MAAND</w:t>
      </w:r>
      <w:r>
        <w:tab/>
        <w:t>200.</w:t>
      </w:r>
    </w:p>
    <w:p w:rsidR="002A78DB" w:rsidRDefault="00B92CB9">
      <w:pPr>
        <w:pStyle w:val="Plattetekst"/>
        <w:spacing w:before="8"/>
        <w:rPr>
          <w:sz w:val="8"/>
        </w:rPr>
      </w:pPr>
      <w:r>
        <w:pict>
          <v:line id="_x0000_s1029" style="position:absolute;z-index:-251658240;mso-wrap-distance-left:0;mso-wrap-distance-right:0;mso-position-horizontal-relative:page" from="28.3pt,7.45pt" to="567pt,7.45pt" strokeweight=".96pt">
            <w10:wrap type="topAndBottom" anchorx="page"/>
          </v:line>
        </w:pict>
      </w:r>
    </w:p>
    <w:p w:rsidR="002A78DB" w:rsidRDefault="00B92CB9">
      <w:pPr>
        <w:pStyle w:val="Plattetekst"/>
        <w:tabs>
          <w:tab w:val="left" w:pos="2538"/>
        </w:tabs>
        <w:spacing w:before="107"/>
        <w:ind w:left="106"/>
      </w:pPr>
      <w:r>
        <w:t>IDENTIFICATIE VAN</w:t>
      </w:r>
      <w:r>
        <w:rPr>
          <w:spacing w:val="-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PATIENT</w:t>
      </w:r>
      <w:r>
        <w:tab/>
        <w:t>BESTEMD VOOR HET DOOR DE VERZEKERINGSINSTELLING AFGELEVERDE</w:t>
      </w:r>
      <w:r>
        <w:rPr>
          <w:spacing w:val="-21"/>
        </w:rPr>
        <w:t xml:space="preserve"> </w:t>
      </w:r>
      <w:r>
        <w:t>KLEEFBRIEFJE</w:t>
      </w:r>
    </w:p>
    <w:p w:rsidR="002A78DB" w:rsidRDefault="002A78DB">
      <w:pPr>
        <w:pStyle w:val="Plattetekst"/>
      </w:pPr>
    </w:p>
    <w:p w:rsidR="002A78DB" w:rsidRDefault="00B92CB9">
      <w:pPr>
        <w:pStyle w:val="Plattetekst"/>
        <w:ind w:left="268"/>
      </w:pPr>
      <w:r>
        <w:t>Naam - Voornaam :</w:t>
      </w:r>
    </w:p>
    <w:p w:rsidR="002A78DB" w:rsidRDefault="00B92CB9">
      <w:pPr>
        <w:pStyle w:val="Plattetekst"/>
        <w:ind w:left="268"/>
      </w:pPr>
      <w:r>
        <w:t>Effectieve verblijfplaats : - Straat en nummer :</w:t>
      </w:r>
    </w:p>
    <w:p w:rsidR="002A78DB" w:rsidRDefault="00B92CB9">
      <w:pPr>
        <w:pStyle w:val="Plattetekst"/>
        <w:ind w:left="1435"/>
      </w:pPr>
      <w:r>
        <w:t>- Postcode en gemeente :</w:t>
      </w:r>
    </w:p>
    <w:p w:rsidR="002A78DB" w:rsidRDefault="00B92CB9">
      <w:pPr>
        <w:pStyle w:val="Plattetekst"/>
        <w:ind w:left="268"/>
      </w:pPr>
      <w:r>
        <w:t>Geboortedatum :</w:t>
      </w:r>
    </w:p>
    <w:p w:rsidR="002A78DB" w:rsidRDefault="00B92CB9">
      <w:pPr>
        <w:pStyle w:val="Plattetekst"/>
        <w:ind w:left="268"/>
      </w:pPr>
      <w:r>
        <w:t xml:space="preserve">Persoonlijk inschrijvingsnummer bij de </w:t>
      </w:r>
      <w:proofErr w:type="spellStart"/>
      <w:r>
        <w:t>verzekerings-instelling</w:t>
      </w:r>
      <w:proofErr w:type="spellEnd"/>
      <w:r>
        <w:t xml:space="preserve"> :</w:t>
      </w:r>
    </w:p>
    <w:p w:rsidR="002A78DB" w:rsidRDefault="00B92CB9">
      <w:pPr>
        <w:pStyle w:val="Plattetekst"/>
        <w:spacing w:before="8"/>
        <w:rPr>
          <w:sz w:val="8"/>
        </w:rPr>
      </w:pPr>
      <w:r>
        <w:pict>
          <v:line id="_x0000_s1028" style="position:absolute;z-index:-251657216;mso-wrap-distance-left:0;mso-wrap-distance-right:0;mso-position-horizontal-relative:page" from="28.3pt,7.45pt" to="567pt,7.45pt" strokeweight=".96pt">
            <w10:wrap type="topAndBottom" anchorx="page"/>
          </v:line>
        </w:pict>
      </w:r>
    </w:p>
    <w:p w:rsidR="002A78DB" w:rsidRDefault="00B92CB9">
      <w:pPr>
        <w:pStyle w:val="Plattetekst"/>
        <w:spacing w:before="107"/>
        <w:ind w:left="106"/>
      </w:pPr>
      <w:r>
        <w:t>GEGEVENS BETREFFENDE DE TOEGESTANE REVALIDATIEVERSTREKKINGEN</w:t>
      </w:r>
    </w:p>
    <w:p w:rsidR="002A78DB" w:rsidRDefault="002A78DB">
      <w:pPr>
        <w:pStyle w:val="Plattetekst"/>
      </w:pPr>
    </w:p>
    <w:p w:rsidR="002A78DB" w:rsidRDefault="00B92CB9">
      <w:pPr>
        <w:pStyle w:val="Plattetekst"/>
        <w:tabs>
          <w:tab w:val="left" w:leader="dot" w:pos="5164"/>
        </w:tabs>
        <w:ind w:left="268"/>
      </w:pPr>
      <w:r>
        <w:t>Revalidatiecentrum</w:t>
      </w:r>
      <w:r>
        <w:tab/>
        <w:t>(identificatie van</w:t>
      </w:r>
      <w:r>
        <w:t xml:space="preserve"> het revalidatiecentrum, inclusief</w:t>
      </w:r>
      <w:r>
        <w:rPr>
          <w:spacing w:val="-12"/>
        </w:rPr>
        <w:t xml:space="preserve"> </w:t>
      </w:r>
      <w:r>
        <w:t>adres)</w:t>
      </w:r>
    </w:p>
    <w:p w:rsidR="002A78DB" w:rsidRDefault="002A78DB">
      <w:pPr>
        <w:pStyle w:val="Plattetekst"/>
      </w:pPr>
    </w:p>
    <w:p w:rsidR="002A78DB" w:rsidRDefault="00B92CB9">
      <w:pPr>
        <w:pStyle w:val="Plattetekst"/>
        <w:ind w:left="268" w:right="6619"/>
      </w:pPr>
      <w:r>
        <w:t>Datum en referenties van het akkoord ontvangen van de verzekeringsinstelling : Inhoud van het akkoord : - verstrekkingen :</w:t>
      </w:r>
    </w:p>
    <w:p w:rsidR="002A78DB" w:rsidRDefault="002A78DB">
      <w:pPr>
        <w:pStyle w:val="Plattetekst"/>
      </w:pPr>
    </w:p>
    <w:p w:rsidR="002A78DB" w:rsidRDefault="00B92CB9">
      <w:pPr>
        <w:pStyle w:val="Plattetekst"/>
        <w:tabs>
          <w:tab w:val="left" w:pos="2650"/>
        </w:tabs>
        <w:ind w:right="5312"/>
        <w:jc w:val="center"/>
      </w:pPr>
      <w:r>
        <w:t>-</w:t>
      </w:r>
      <w:r>
        <w:rPr>
          <w:spacing w:val="-8"/>
        </w:rPr>
        <w:t xml:space="preserve"> </w:t>
      </w:r>
      <w:r>
        <w:t>frequentie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verstrekkingen</w:t>
      </w:r>
      <w:r>
        <w:rPr>
          <w:spacing w:val="-7"/>
        </w:rPr>
        <w:t xml:space="preserve"> </w:t>
      </w:r>
      <w:r>
        <w:t>:</w:t>
      </w:r>
      <w:r>
        <w:tab/>
        <w:t>/week</w:t>
      </w:r>
      <w:bookmarkStart w:id="0" w:name="_GoBack"/>
      <w:bookmarkEnd w:id="0"/>
    </w:p>
    <w:p w:rsidR="002A78DB" w:rsidRDefault="00B92CB9">
      <w:pPr>
        <w:pStyle w:val="Plattetekst"/>
        <w:ind w:right="3009"/>
        <w:jc w:val="center"/>
      </w:pPr>
      <w:r>
        <w:t>/maand</w:t>
      </w:r>
    </w:p>
    <w:p w:rsidR="002A78DB" w:rsidRDefault="002A78DB">
      <w:pPr>
        <w:pStyle w:val="Plattetekst"/>
        <w:spacing w:before="1"/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230"/>
        <w:gridCol w:w="2855"/>
        <w:gridCol w:w="3225"/>
      </w:tblGrid>
      <w:tr w:rsidR="002A78DB">
        <w:trPr>
          <w:trHeight w:val="420"/>
        </w:trPr>
        <w:tc>
          <w:tcPr>
            <w:tcW w:w="4082" w:type="dxa"/>
            <w:gridSpan w:val="2"/>
            <w:tcBorders>
              <w:left w:val="nil"/>
            </w:tcBorders>
          </w:tcPr>
          <w:p w:rsidR="002A78DB" w:rsidRDefault="00B92CB9">
            <w:pPr>
              <w:pStyle w:val="TableParagraph"/>
              <w:ind w:left="616"/>
              <w:rPr>
                <w:sz w:val="12"/>
              </w:rPr>
            </w:pPr>
            <w:r>
              <w:rPr>
                <w:sz w:val="12"/>
              </w:rPr>
              <w:t>IN TE VULLEN DOOR HET REVALIDATIECENTRUM</w:t>
            </w:r>
          </w:p>
        </w:tc>
        <w:tc>
          <w:tcPr>
            <w:tcW w:w="6080" w:type="dxa"/>
            <w:gridSpan w:val="2"/>
            <w:tcBorders>
              <w:right w:val="nil"/>
            </w:tcBorders>
          </w:tcPr>
          <w:p w:rsidR="002A78DB" w:rsidRDefault="00B92CB9">
            <w:pPr>
              <w:pStyle w:val="TableParagraph"/>
              <w:ind w:left="451"/>
              <w:rPr>
                <w:sz w:val="12"/>
              </w:rPr>
            </w:pPr>
            <w:r>
              <w:rPr>
                <w:sz w:val="12"/>
              </w:rPr>
              <w:t>IN TE VULLEN DOOR DE RECHTHEBBENDE OF ZIJN WETTELIJKE VERTEGENWOORDIGER</w:t>
            </w:r>
          </w:p>
        </w:tc>
      </w:tr>
      <w:tr w:rsidR="002A78DB">
        <w:trPr>
          <w:trHeight w:val="420"/>
        </w:trPr>
        <w:tc>
          <w:tcPr>
            <w:tcW w:w="1852" w:type="dxa"/>
            <w:tcBorders>
              <w:left w:val="nil"/>
            </w:tcBorders>
          </w:tcPr>
          <w:p w:rsidR="002A78DB" w:rsidRDefault="00B92CB9">
            <w:pPr>
              <w:pStyle w:val="TableParagraph"/>
              <w:ind w:left="699" w:hanging="383"/>
              <w:rPr>
                <w:sz w:val="12"/>
              </w:rPr>
            </w:pPr>
            <w:r>
              <w:rPr>
                <w:sz w:val="12"/>
              </w:rPr>
              <w:t>Datum van de verrichte prestatie</w:t>
            </w:r>
          </w:p>
        </w:tc>
        <w:tc>
          <w:tcPr>
            <w:tcW w:w="2230" w:type="dxa"/>
          </w:tcPr>
          <w:p w:rsidR="002A78DB" w:rsidRDefault="00B92CB9">
            <w:pPr>
              <w:pStyle w:val="TableParagraph"/>
              <w:ind w:left="881" w:hanging="749"/>
              <w:rPr>
                <w:sz w:val="12"/>
              </w:rPr>
            </w:pPr>
            <w:r>
              <w:rPr>
                <w:sz w:val="12"/>
              </w:rPr>
              <w:t>pseudocodenummer van de verrichte prestatie</w:t>
            </w:r>
          </w:p>
        </w:tc>
        <w:tc>
          <w:tcPr>
            <w:tcW w:w="2855" w:type="dxa"/>
          </w:tcPr>
          <w:p w:rsidR="002A78DB" w:rsidRDefault="00B92CB9">
            <w:pPr>
              <w:pStyle w:val="TableParagraph"/>
              <w:spacing w:before="86"/>
              <w:ind w:left="282" w:right="283"/>
              <w:jc w:val="center"/>
              <w:rPr>
                <w:sz w:val="6"/>
              </w:rPr>
            </w:pPr>
            <w:r>
              <w:rPr>
                <w:sz w:val="12"/>
              </w:rPr>
              <w:t xml:space="preserve">reëel afgelegde Km heen en/of terug </w:t>
            </w:r>
            <w:r>
              <w:rPr>
                <w:position w:val="6"/>
                <w:sz w:val="6"/>
              </w:rPr>
              <w:t>1</w:t>
            </w:r>
          </w:p>
        </w:tc>
        <w:tc>
          <w:tcPr>
            <w:tcW w:w="3225" w:type="dxa"/>
            <w:tcBorders>
              <w:right w:val="nil"/>
            </w:tcBorders>
          </w:tcPr>
          <w:p w:rsidR="002A78DB" w:rsidRDefault="00B92CB9">
            <w:pPr>
              <w:pStyle w:val="TableParagraph"/>
              <w:ind w:left="691" w:right="691"/>
              <w:jc w:val="center"/>
              <w:rPr>
                <w:sz w:val="12"/>
              </w:rPr>
            </w:pPr>
            <w:r>
              <w:rPr>
                <w:sz w:val="12"/>
              </w:rPr>
              <w:t>VOORBEHOUDEN AAN DE V.I. :</w:t>
            </w:r>
          </w:p>
          <w:p w:rsidR="002A78DB" w:rsidRDefault="00B92CB9">
            <w:pPr>
              <w:pStyle w:val="TableParagraph"/>
              <w:spacing w:before="0"/>
              <w:ind w:left="691" w:right="691"/>
              <w:jc w:val="center"/>
              <w:rPr>
                <w:sz w:val="12"/>
              </w:rPr>
            </w:pPr>
            <w:r>
              <w:rPr>
                <w:sz w:val="12"/>
              </w:rPr>
              <w:t>bedrag van tussenkomst</w:t>
            </w:r>
          </w:p>
        </w:tc>
      </w:tr>
      <w:tr w:rsidR="002A78DB">
        <w:trPr>
          <w:trHeight w:val="5250"/>
        </w:trPr>
        <w:tc>
          <w:tcPr>
            <w:tcW w:w="1852" w:type="dxa"/>
            <w:tcBorders>
              <w:left w:val="nil"/>
            </w:tcBorders>
          </w:tcPr>
          <w:p w:rsidR="002A78DB" w:rsidRDefault="002A78D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230" w:type="dxa"/>
          </w:tcPr>
          <w:p w:rsidR="002A78DB" w:rsidRDefault="002A78D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55" w:type="dxa"/>
          </w:tcPr>
          <w:p w:rsidR="002A78DB" w:rsidRDefault="002A78D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225" w:type="dxa"/>
            <w:tcBorders>
              <w:right w:val="nil"/>
            </w:tcBorders>
          </w:tcPr>
          <w:p w:rsidR="002A78DB" w:rsidRDefault="002A78D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2A78DB">
        <w:trPr>
          <w:trHeight w:val="559"/>
        </w:trPr>
        <w:tc>
          <w:tcPr>
            <w:tcW w:w="4082" w:type="dxa"/>
            <w:gridSpan w:val="2"/>
            <w:tcBorders>
              <w:left w:val="nil"/>
            </w:tcBorders>
          </w:tcPr>
          <w:p w:rsidR="002A78DB" w:rsidRDefault="00B92CB9">
            <w:pPr>
              <w:pStyle w:val="TableParagraph"/>
              <w:ind w:left="256" w:right="248" w:firstLine="1"/>
              <w:jc w:val="center"/>
              <w:rPr>
                <w:sz w:val="12"/>
              </w:rPr>
            </w:pPr>
            <w:r>
              <w:rPr>
                <w:sz w:val="12"/>
              </w:rPr>
              <w:t>DOOR HET VERZEKERINGSCOMITE VAN DE DIENST VOOR GENEESKUNDIGE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VERZORGING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VASTGESTELD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BEDRAG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VAN TUSSENKOMST : per Km : 0,25</w:t>
            </w:r>
            <w:r>
              <w:rPr>
                <w:spacing w:val="-20"/>
                <w:sz w:val="12"/>
              </w:rPr>
              <w:t xml:space="preserve"> </w:t>
            </w:r>
            <w:r>
              <w:rPr>
                <w:sz w:val="12"/>
              </w:rPr>
              <w:t>EUR.</w:t>
            </w:r>
          </w:p>
        </w:tc>
        <w:tc>
          <w:tcPr>
            <w:tcW w:w="2855" w:type="dxa"/>
          </w:tcPr>
          <w:p w:rsidR="002A78DB" w:rsidRDefault="00B92CB9">
            <w:pPr>
              <w:pStyle w:val="TableParagraph"/>
              <w:ind w:left="282" w:right="284"/>
              <w:jc w:val="center"/>
              <w:rPr>
                <w:sz w:val="12"/>
              </w:rPr>
            </w:pPr>
            <w:r>
              <w:rPr>
                <w:sz w:val="12"/>
              </w:rPr>
              <w:t>TOTAAL BEDRAG VAN TUSSENKOMST</w:t>
            </w:r>
          </w:p>
        </w:tc>
        <w:tc>
          <w:tcPr>
            <w:tcW w:w="3225" w:type="dxa"/>
            <w:tcBorders>
              <w:right w:val="nil"/>
            </w:tcBorders>
          </w:tcPr>
          <w:p w:rsidR="002A78DB" w:rsidRDefault="002A78DB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2A78DB" w:rsidRDefault="002A78DB">
      <w:pPr>
        <w:pStyle w:val="Plattetekst"/>
        <w:spacing w:before="7"/>
        <w:rPr>
          <w:sz w:val="15"/>
        </w:rPr>
      </w:pPr>
    </w:p>
    <w:p w:rsidR="002A78DB" w:rsidRDefault="002A78DB">
      <w:pPr>
        <w:rPr>
          <w:sz w:val="15"/>
        </w:rPr>
        <w:sectPr w:rsidR="002A78DB">
          <w:headerReference w:type="default" r:id="rId6"/>
          <w:footerReference w:type="default" r:id="rId7"/>
          <w:type w:val="continuous"/>
          <w:pgSz w:w="11910" w:h="16840"/>
          <w:pgMar w:top="900" w:right="300" w:bottom="280" w:left="460" w:header="708" w:footer="708" w:gutter="0"/>
          <w:cols w:space="708"/>
        </w:sectPr>
      </w:pPr>
    </w:p>
    <w:p w:rsidR="002A78DB" w:rsidRDefault="00B92CB9">
      <w:pPr>
        <w:pStyle w:val="Plattetekst"/>
        <w:spacing w:before="96"/>
        <w:ind w:left="269"/>
      </w:pPr>
      <w:r>
        <w:t>Ik bevestig op mijn eer dat de opgegeven prestaties op de gegeven data in het aangegeven revalidatiecentrum verstrekt zijn.</w:t>
      </w:r>
    </w:p>
    <w:p w:rsidR="002A78DB" w:rsidRDefault="002A78DB">
      <w:pPr>
        <w:pStyle w:val="Plattetekst"/>
      </w:pPr>
    </w:p>
    <w:p w:rsidR="002A78DB" w:rsidRDefault="00B92CB9">
      <w:pPr>
        <w:pStyle w:val="Plattetekst"/>
        <w:ind w:left="269"/>
      </w:pPr>
      <w:r>
        <w:t>Identificatie, datum en handtekening van de verantwoordelijke van het revalidatiecentrum.</w:t>
      </w:r>
    </w:p>
    <w:p w:rsidR="002A78DB" w:rsidRDefault="00B92CB9">
      <w:pPr>
        <w:pStyle w:val="Plattetekst"/>
        <w:spacing w:before="96"/>
        <w:ind w:left="269"/>
      </w:pPr>
      <w:r>
        <w:br w:type="column"/>
      </w:r>
      <w:r>
        <w:t>Ik, ondergetekende,</w:t>
      </w:r>
    </w:p>
    <w:p w:rsidR="002A78DB" w:rsidRDefault="00B92CB9">
      <w:pPr>
        <w:pStyle w:val="Plattetekst"/>
        <w:ind w:left="269"/>
      </w:pPr>
      <w:r>
        <w:t xml:space="preserve">bevestig hierbij op </w:t>
      </w:r>
      <w:r>
        <w:t>mijn eer dat bovenvermelde gegevens juist en volledig zijn.</w:t>
      </w:r>
    </w:p>
    <w:p w:rsidR="002A78DB" w:rsidRDefault="00B92CB9">
      <w:pPr>
        <w:pStyle w:val="Plattetekst"/>
        <w:spacing w:before="4"/>
        <w:ind w:left="269"/>
      </w:pPr>
      <w:r>
        <w:t xml:space="preserve">Ik bevestig op mijn eer, tijdens elke reis, </w:t>
      </w:r>
      <w:r>
        <w:rPr>
          <w:b/>
        </w:rPr>
        <w:t xml:space="preserve">in mijn rolstoel </w:t>
      </w:r>
      <w:r>
        <w:t>in mijn persoonlijk voertuig aangepast aan rolstoelverplaatsingen, vervoerd te zijn.</w:t>
      </w:r>
    </w:p>
    <w:p w:rsidR="002A78DB" w:rsidRDefault="00B92CB9">
      <w:pPr>
        <w:pStyle w:val="Plattetekst"/>
        <w:ind w:left="269"/>
      </w:pPr>
      <w:r>
        <w:t>Datum en handtekening van de rechthebbende :</w:t>
      </w:r>
    </w:p>
    <w:p w:rsidR="002A78DB" w:rsidRDefault="002A78DB">
      <w:pPr>
        <w:sectPr w:rsidR="002A78DB">
          <w:type w:val="continuous"/>
          <w:pgSz w:w="11910" w:h="16840"/>
          <w:pgMar w:top="900" w:right="300" w:bottom="280" w:left="460" w:header="708" w:footer="708" w:gutter="0"/>
          <w:cols w:num="2" w:space="708" w:equalWidth="0">
            <w:col w:w="4564" w:space="256"/>
            <w:col w:w="6330"/>
          </w:cols>
        </w:sectPr>
      </w:pPr>
    </w:p>
    <w:p w:rsidR="002A78DB" w:rsidRDefault="002A78DB">
      <w:pPr>
        <w:pStyle w:val="Plattetekst"/>
        <w:rPr>
          <w:sz w:val="20"/>
        </w:rPr>
      </w:pPr>
    </w:p>
    <w:p w:rsidR="002A78DB" w:rsidRDefault="002A78DB">
      <w:pPr>
        <w:pStyle w:val="Plattetekst"/>
        <w:rPr>
          <w:sz w:val="20"/>
        </w:rPr>
      </w:pPr>
    </w:p>
    <w:p w:rsidR="002A78DB" w:rsidRDefault="002A78DB">
      <w:pPr>
        <w:pStyle w:val="Plattetekst"/>
        <w:rPr>
          <w:sz w:val="20"/>
        </w:rPr>
      </w:pPr>
    </w:p>
    <w:p w:rsidR="002A78DB" w:rsidRDefault="002A78DB">
      <w:pPr>
        <w:pStyle w:val="Plattetekst"/>
        <w:rPr>
          <w:sz w:val="20"/>
        </w:rPr>
      </w:pPr>
    </w:p>
    <w:p w:rsidR="002A78DB" w:rsidRDefault="002A78DB">
      <w:pPr>
        <w:pStyle w:val="Plattetekst"/>
        <w:rPr>
          <w:sz w:val="20"/>
        </w:rPr>
      </w:pPr>
    </w:p>
    <w:p w:rsidR="002A78DB" w:rsidRDefault="002A78DB">
      <w:pPr>
        <w:pStyle w:val="Plattetekst"/>
        <w:rPr>
          <w:sz w:val="20"/>
        </w:rPr>
      </w:pPr>
    </w:p>
    <w:p w:rsidR="002A78DB" w:rsidRDefault="002A78DB">
      <w:pPr>
        <w:pStyle w:val="Plattetekst"/>
        <w:spacing w:before="1"/>
      </w:pPr>
    </w:p>
    <w:p w:rsidR="002A78DB" w:rsidRDefault="00B92CB9">
      <w:pPr>
        <w:pStyle w:val="Plattetekst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1.7pt;height:1pt;mso-position-horizontal-relative:char;mso-position-vertical-relative:line" coordsize="2834,20">
            <v:line id="_x0000_s1027" style="position:absolute" from="0,10" to="2833,10" strokeweight=".96pt"/>
            <w10:wrap type="none"/>
            <w10:anchorlock/>
          </v:group>
        </w:pict>
      </w:r>
    </w:p>
    <w:p w:rsidR="002A78DB" w:rsidRDefault="002A78DB">
      <w:pPr>
        <w:pStyle w:val="Plattetekst"/>
        <w:spacing w:before="6"/>
        <w:rPr>
          <w:sz w:val="11"/>
        </w:rPr>
      </w:pPr>
    </w:p>
    <w:p w:rsidR="002A78DB" w:rsidRDefault="00B92CB9">
      <w:pPr>
        <w:pStyle w:val="Plattetekst"/>
        <w:ind w:left="106"/>
      </w:pPr>
      <w:r>
        <w:rPr>
          <w:position w:val="6"/>
          <w:sz w:val="6"/>
        </w:rPr>
        <w:t xml:space="preserve">1 </w:t>
      </w:r>
      <w:r>
        <w:t>Aanduiden voor ieder verplaatsing wat van toepassing is</w:t>
      </w:r>
    </w:p>
    <w:sectPr w:rsidR="002A78DB">
      <w:type w:val="continuous"/>
      <w:pgSz w:w="11910" w:h="16840"/>
      <w:pgMar w:top="900" w:right="3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B9" w:rsidRDefault="00B92CB9" w:rsidP="00B92CB9">
      <w:r>
        <w:separator/>
      </w:r>
    </w:p>
  </w:endnote>
  <w:endnote w:type="continuationSeparator" w:id="0">
    <w:p w:rsidR="00B92CB9" w:rsidRDefault="00B92CB9" w:rsidP="00B9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B9" w:rsidRPr="00B92CB9" w:rsidRDefault="00B92CB9" w:rsidP="00B92CB9">
    <w:pPr>
      <w:pStyle w:val="Voettekst"/>
      <w:jc w:val="center"/>
      <w:rPr>
        <w:rFonts w:ascii="Calibri" w:eastAsia="Times New Roman" w:hAnsi="Calibri" w:cs="Calibri"/>
        <w:sz w:val="12"/>
        <w:lang w:val="fr-FR" w:eastAsia="en-US" w:bidi="ar-SA"/>
      </w:rPr>
    </w:pPr>
    <w:hyperlink r:id="rId1" w:history="1">
      <w:r>
        <w:rPr>
          <w:rStyle w:val="Hyperlink"/>
          <w:rFonts w:ascii="Calibri" w:hAnsi="Calibri" w:cs="Calibri"/>
          <w:sz w:val="18"/>
          <w:lang w:val="fr-FR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B9" w:rsidRDefault="00B92CB9" w:rsidP="00B92CB9">
      <w:r>
        <w:separator/>
      </w:r>
    </w:p>
  </w:footnote>
  <w:footnote w:type="continuationSeparator" w:id="0">
    <w:p w:rsidR="00B92CB9" w:rsidRDefault="00B92CB9" w:rsidP="00B9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B9" w:rsidRDefault="00B92CB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7E5BC1" wp14:editId="2292E909">
          <wp:simplePos x="0" y="0"/>
          <wp:positionH relativeFrom="column">
            <wp:posOffset>-256032</wp:posOffset>
          </wp:positionH>
          <wp:positionV relativeFrom="paragraph">
            <wp:posOffset>-410286</wp:posOffset>
          </wp:positionV>
          <wp:extent cx="721995" cy="595630"/>
          <wp:effectExtent l="0" t="0" r="0" b="0"/>
          <wp:wrapNone/>
          <wp:docPr id="1" name="Afbeelding 1" descr="Logo I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A78DB"/>
    <w:rsid w:val="002A78DB"/>
    <w:rsid w:val="00B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52F2B7"/>
  <w15:docId w15:val="{E3243AB9-0EAA-4394-B71C-7DC8FE3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2"/>
      <w:szCs w:val="1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90"/>
    </w:pPr>
  </w:style>
  <w:style w:type="paragraph" w:styleId="Koptekst">
    <w:name w:val="header"/>
    <w:basedOn w:val="Standaard"/>
    <w:link w:val="KoptekstChar"/>
    <w:uiPriority w:val="99"/>
    <w:unhideWhenUsed/>
    <w:rsid w:val="00B92C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2CB9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B92C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92CB9"/>
    <w:rPr>
      <w:rFonts w:ascii="Arial" w:eastAsia="Arial" w:hAnsi="Arial" w:cs="Arial"/>
      <w:lang w:val="nl-NL" w:eastAsia="nl-NL" w:bidi="nl-NL"/>
    </w:rPr>
  </w:style>
  <w:style w:type="character" w:styleId="Hyperlink">
    <w:name w:val="Hyperlink"/>
    <w:uiPriority w:val="99"/>
    <w:semiHidden/>
    <w:unhideWhenUsed/>
    <w:rsid w:val="00B92C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Revalidatie - Vervoer van de rolstoelpatiënten</dc:title>
  <dc:subject>Formulier voor de reiskosten : privévoertuig.STOP</dc:subject>
  <cp:lastModifiedBy>Farah Severs (Famifed)</cp:lastModifiedBy>
  <cp:revision>2</cp:revision>
  <dcterms:created xsi:type="dcterms:W3CDTF">2020-02-07T14:34:00Z</dcterms:created>
  <dcterms:modified xsi:type="dcterms:W3CDTF">2020-02-07T14:35:00Z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2008-01-24T00:00:00Z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2020-02-07T00:00:00Z</vt:filetime>
  </property>
</Properties>
</file>