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0D" w:rsidRPr="00CE5D0D" w:rsidRDefault="00CE5D0D" w:rsidP="00CE5D0D">
      <w:pPr>
        <w:tabs>
          <w:tab w:val="clear" w:pos="9072"/>
        </w:tabs>
        <w:autoSpaceDE w:val="0"/>
        <w:autoSpaceDN w:val="0"/>
        <w:adjustRightInd w:val="0"/>
        <w:spacing w:after="0"/>
        <w:rPr>
          <w:rFonts w:eastAsia="Calibri" w:cs="Calibri"/>
          <w:color w:val="000000"/>
          <w:sz w:val="24"/>
          <w:szCs w:val="24"/>
          <w:lang w:val="nl-BE" w:eastAsia="fr-BE"/>
        </w:rPr>
      </w:pPr>
    </w:p>
    <w:p w:rsidR="00CE5D0D" w:rsidRPr="00CE5D0D" w:rsidRDefault="00CE5D0D" w:rsidP="00CE5D0D">
      <w:pPr>
        <w:pStyle w:val="Kop1"/>
        <w:rPr>
          <w:rFonts w:eastAsia="Calibri"/>
          <w:lang w:val="fr-FR" w:eastAsia="fr-BE"/>
        </w:rPr>
      </w:pPr>
      <w:r w:rsidRPr="00CE5D0D">
        <w:rPr>
          <w:rFonts w:eastAsia="Calibri"/>
          <w:sz w:val="24"/>
          <w:szCs w:val="24"/>
          <w:lang w:val="fr-FR" w:eastAsia="fr-BE"/>
        </w:rPr>
        <w:t xml:space="preserve"> </w:t>
      </w:r>
      <w:r w:rsidRPr="00CE5D0D">
        <w:rPr>
          <w:rFonts w:eastAsia="Calibri"/>
          <w:lang w:val="fr-FR" w:eastAsia="fr-BE"/>
        </w:rPr>
        <w:t>Lettre circulaire : Tarifs Technologues orthopédiques en vigueur à partir du</w:t>
      </w:r>
    </w:p>
    <w:p w:rsidR="00CE5D0D" w:rsidRPr="00CE5D0D" w:rsidRDefault="00CE5D0D" w:rsidP="00CE5D0D">
      <w:pPr>
        <w:pStyle w:val="Kop1"/>
        <w:rPr>
          <w:rFonts w:eastAsia="Calibri"/>
          <w:lang w:val="fr-FR" w:eastAsia="fr-BE"/>
        </w:rPr>
      </w:pPr>
      <w:r w:rsidRPr="00CE5D0D">
        <w:rPr>
          <w:rFonts w:eastAsia="Calibri"/>
          <w:lang w:val="fr-FR" w:eastAsia="fr-BE"/>
        </w:rPr>
        <w:t xml:space="preserve"> 01/01/2019 </w:t>
      </w:r>
    </w:p>
    <w:p w:rsidR="00CE5D0D" w:rsidRDefault="00CE5D0D" w:rsidP="00CE5D0D">
      <w:pPr>
        <w:pStyle w:val="Kop1"/>
        <w:rPr>
          <w:rFonts w:eastAsia="Calibri"/>
          <w:lang w:val="fr-FR" w:eastAsia="fr-BE"/>
        </w:rPr>
      </w:pPr>
      <w:r w:rsidRPr="00CE5D0D">
        <w:rPr>
          <w:rFonts w:eastAsia="Calibri"/>
          <w:lang w:val="fr-FR" w:eastAsia="fr-BE"/>
        </w:rPr>
        <w:t xml:space="preserve">Réf : MOB 201901/1 </w:t>
      </w:r>
    </w:p>
    <w:p w:rsidR="00CE5D0D" w:rsidRPr="00CE5D0D" w:rsidRDefault="00CE5D0D" w:rsidP="00CE5D0D">
      <w:pPr>
        <w:rPr>
          <w:rFonts w:eastAsia="Calibri"/>
          <w:lang w:val="fr-FR" w:eastAsia="fr-BE"/>
        </w:rPr>
      </w:pPr>
    </w:p>
    <w:p w:rsidR="00CE5D0D" w:rsidRDefault="00CE5D0D" w:rsidP="00CE5D0D">
      <w:pPr>
        <w:tabs>
          <w:tab w:val="clear" w:pos="9072"/>
        </w:tabs>
        <w:autoSpaceDE w:val="0"/>
        <w:autoSpaceDN w:val="0"/>
        <w:adjustRightInd w:val="0"/>
        <w:spacing w:after="0"/>
        <w:jc w:val="both"/>
        <w:rPr>
          <w:rFonts w:eastAsia="Calibri" w:cs="Calibri"/>
          <w:color w:val="000000"/>
          <w:szCs w:val="22"/>
          <w:lang w:val="fr-FR" w:eastAsia="fr-BE"/>
        </w:rPr>
      </w:pPr>
      <w:r w:rsidRPr="00CE5D0D">
        <w:rPr>
          <w:rFonts w:eastAsia="Calibri" w:cs="Calibri"/>
          <w:color w:val="000000"/>
          <w:szCs w:val="22"/>
          <w:lang w:val="fr-FR" w:eastAsia="fr-BE"/>
        </w:rPr>
        <w:t xml:space="preserve">Conformément à la décision prise lors de la réunion du Conseil de gestion de la Santé et de l'Aide aux personnes du 20 décembre 2018 et à la convention conclue entre les technologues orthopédiques et les organismes assureurs bruxellois, les tarifs des prestations effectuées dans le cadre des aides à la mobilité par les technologues orthopédiques sont indexées au 1er janvier 2019 comme suit : </w:t>
      </w:r>
    </w:p>
    <w:p w:rsidR="00CE5D0D" w:rsidRPr="00CE5D0D" w:rsidRDefault="00CE5D0D" w:rsidP="00CE5D0D">
      <w:pPr>
        <w:tabs>
          <w:tab w:val="clear" w:pos="9072"/>
        </w:tabs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  <w:lang w:val="fr-FR" w:eastAsia="fr-BE"/>
        </w:rPr>
      </w:pPr>
    </w:p>
    <w:p w:rsidR="00CE5D0D" w:rsidRDefault="00CE5D0D" w:rsidP="00CE5D0D">
      <w:pPr>
        <w:tabs>
          <w:tab w:val="clear" w:pos="9072"/>
        </w:tabs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  <w:lang w:val="fr-FR" w:eastAsia="fr-BE"/>
        </w:rPr>
      </w:pPr>
      <w:r w:rsidRPr="00CE5D0D">
        <w:rPr>
          <w:rFonts w:eastAsia="Calibri" w:cs="Calibri"/>
          <w:color w:val="000000"/>
          <w:szCs w:val="22"/>
          <w:lang w:val="fr-FR" w:eastAsia="fr-BE"/>
        </w:rPr>
        <w:t xml:space="preserve">Indexation de 1,45% </w:t>
      </w:r>
    </w:p>
    <w:p w:rsidR="00CE5D0D" w:rsidRDefault="00CE5D0D" w:rsidP="00CE5D0D">
      <w:pPr>
        <w:tabs>
          <w:tab w:val="clear" w:pos="9072"/>
        </w:tabs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  <w:lang w:val="fr-FR" w:eastAsia="fr-BE"/>
        </w:rPr>
      </w:pPr>
    </w:p>
    <w:p w:rsidR="00CE5D0D" w:rsidRPr="00CE5D0D" w:rsidRDefault="00CE5D0D" w:rsidP="00CE5D0D">
      <w:pPr>
        <w:tabs>
          <w:tab w:val="clear" w:pos="9072"/>
        </w:tabs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  <w:lang w:val="fr-FR" w:eastAsia="fr-BE"/>
        </w:rPr>
      </w:pPr>
    </w:p>
    <w:p w:rsidR="00CE5D0D" w:rsidRPr="00CE5D0D" w:rsidRDefault="00CE5D0D" w:rsidP="00CE5D0D">
      <w:pPr>
        <w:tabs>
          <w:tab w:val="clear" w:pos="9072"/>
        </w:tabs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  <w:lang w:val="fr-FR" w:eastAsia="fr-BE"/>
        </w:rPr>
      </w:pPr>
      <w:r w:rsidRPr="00CE5D0D">
        <w:rPr>
          <w:rFonts w:eastAsia="Calibri" w:cs="Calibri"/>
          <w:color w:val="000000"/>
          <w:szCs w:val="22"/>
          <w:lang w:val="fr-FR" w:eastAsia="fr-BE"/>
        </w:rPr>
        <w:t xml:space="preserve">Tania Dekens </w:t>
      </w:r>
    </w:p>
    <w:p w:rsidR="00CE5D0D" w:rsidRDefault="00CE5D0D" w:rsidP="00CE5D0D">
      <w:pPr>
        <w:rPr>
          <w:lang w:val="fr-FR"/>
        </w:rPr>
      </w:pPr>
      <w:r w:rsidRPr="00CE5D0D">
        <w:rPr>
          <w:rFonts w:eastAsia="Calibri"/>
          <w:lang w:val="fr-FR" w:eastAsia="fr-BE"/>
        </w:rPr>
        <w:t>Fonctionnaire dirigeant</w:t>
      </w:r>
    </w:p>
    <w:p w:rsidR="001B7887" w:rsidRDefault="001B7887" w:rsidP="00CE5D0D">
      <w:pPr>
        <w:rPr>
          <w:lang w:val="fr-FR"/>
        </w:rPr>
        <w:sectPr w:rsidR="001B7887" w:rsidSect="00C035A3">
          <w:headerReference w:type="first" r:id="rId8"/>
          <w:footerReference w:type="first" r:id="rId9"/>
          <w:pgSz w:w="16838" w:h="11906" w:orient="landscape"/>
          <w:pgMar w:top="1418" w:right="1418" w:bottom="1134" w:left="1418" w:header="284" w:footer="567" w:gutter="0"/>
          <w:cols w:space="708"/>
          <w:titlePg/>
          <w:docGrid w:linePitch="360"/>
        </w:sectPr>
      </w:pPr>
    </w:p>
    <w:p w:rsidR="00B50B75" w:rsidRPr="002E7EF3" w:rsidRDefault="002E7EF3" w:rsidP="00B55D42">
      <w:pPr>
        <w:pStyle w:val="Kop1"/>
        <w:rPr>
          <w:lang w:val="fr-FR"/>
        </w:rPr>
      </w:pPr>
      <w:r w:rsidRPr="002E7EF3">
        <w:rPr>
          <w:lang w:val="fr-FR"/>
        </w:rPr>
        <w:t>AIDES A LA MOBILITE</w:t>
      </w:r>
      <w:r w:rsidR="00B50B75" w:rsidRPr="002E7EF3">
        <w:rPr>
          <w:lang w:val="fr-FR"/>
        </w:rPr>
        <w:t xml:space="preserve"> </w:t>
      </w:r>
    </w:p>
    <w:p w:rsidR="00B50B75" w:rsidRPr="002E7EF3" w:rsidRDefault="002E7EF3" w:rsidP="00B55D42">
      <w:pPr>
        <w:pStyle w:val="Kop2"/>
        <w:rPr>
          <w:lang w:val="fr-FR"/>
        </w:rPr>
      </w:pPr>
      <w:r w:rsidRPr="002E7EF3">
        <w:rPr>
          <w:lang w:val="fr-FR"/>
        </w:rPr>
        <w:t>BENEFICIAIRES A PARTIR DU 18ème ANNIVERSAIRE</w:t>
      </w:r>
    </w:p>
    <w:p w:rsidR="002E7EF3" w:rsidRDefault="002E7EF3" w:rsidP="002E7EF3">
      <w:pPr>
        <w:pStyle w:val="Kop3"/>
        <w:rPr>
          <w:lang w:val="fr-BE" w:eastAsia="fr-BE"/>
        </w:rPr>
      </w:pPr>
      <w:bookmarkStart w:id="0" w:name="_Hlk19084522"/>
      <w:r w:rsidRPr="002E7EF3">
        <w:rPr>
          <w:lang w:val="fr-BE" w:eastAsia="fr-BE"/>
        </w:rPr>
        <w:t>VOITURETTES MANUELLES</w:t>
      </w:r>
    </w:p>
    <w:p w:rsidR="00B50B75" w:rsidRPr="009C4E4B" w:rsidRDefault="00DC3D5D" w:rsidP="00B11662">
      <w:pPr>
        <w:pStyle w:val="Lijstalinea"/>
        <w:rPr>
          <w:rFonts w:eastAsiaTheme="minorEastAsia"/>
          <w:lang w:val="fr-FR"/>
        </w:rPr>
      </w:pPr>
      <w:r w:rsidRPr="009C4E4B">
        <w:rPr>
          <w:lang w:val="fr-FR"/>
        </w:rPr>
        <w:t>Voiturette manuelle standard</w:t>
      </w:r>
      <w:r w:rsidR="00B50B75">
        <w:fldChar w:fldCharType="begin"/>
      </w:r>
      <w:r w:rsidR="00B50B75" w:rsidRPr="009C4E4B">
        <w:rPr>
          <w:lang w:val="fr-FR"/>
        </w:rPr>
        <w:instrText xml:space="preserve"> LINK </w:instrText>
      </w:r>
      <w:r w:rsidR="001B7887">
        <w:rPr>
          <w:lang w:val="fr-FR"/>
        </w:rPr>
        <w:instrText xml:space="preserve">Excel.Sheet.12 "\\\\rkw-onafts.be\\distribution\\services\\Bruxelles-Brussel\\Communicatie-Grafische ondersteuning\\08_WEBSITE\\Iriscare\\04_Formulieren\\AnySurfer\\tarifs index 201901.xlsx" Feuil1!R4K13:R84K22 </w:instrText>
      </w:r>
      <w:r w:rsidR="00B50B75" w:rsidRPr="009C4E4B">
        <w:rPr>
          <w:lang w:val="fr-FR"/>
        </w:rPr>
        <w:instrText xml:space="preserve">\a \f 4 \h  \* MERGEFORMAT </w:instrText>
      </w:r>
      <w:r w:rsidR="00B50B75">
        <w:fldChar w:fldCharType="separate"/>
      </w:r>
    </w:p>
    <w:tbl>
      <w:tblPr>
        <w:tblW w:w="14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02"/>
        <w:gridCol w:w="810"/>
        <w:gridCol w:w="1200"/>
        <w:gridCol w:w="1200"/>
        <w:gridCol w:w="1180"/>
        <w:gridCol w:w="3770"/>
        <w:gridCol w:w="3309"/>
        <w:gridCol w:w="9"/>
      </w:tblGrid>
      <w:tr w:rsidR="00471328" w:rsidRPr="00B50B75" w:rsidTr="00B11662">
        <w:trPr>
          <w:trHeight w:val="330"/>
          <w:jc w:val="center"/>
        </w:trPr>
        <w:tc>
          <w:tcPr>
            <w:tcW w:w="641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328" w:rsidRPr="009C4E4B" w:rsidRDefault="00471328" w:rsidP="00B11662">
            <w:pPr>
              <w:tabs>
                <w:tab w:val="clear" w:pos="9072"/>
              </w:tabs>
              <w:spacing w:after="0"/>
              <w:ind w:hanging="779"/>
              <w:jc w:val="center"/>
              <w:rPr>
                <w:rFonts w:cs="Calibri"/>
                <w:color w:val="000000"/>
                <w:szCs w:val="22"/>
                <w:lang w:val="fr-FR" w:eastAsia="fr-BE"/>
              </w:rPr>
            </w:pPr>
            <w:bookmarkStart w:id="1" w:name="_Hlk19022598"/>
          </w:p>
          <w:p w:rsidR="00471328" w:rsidRPr="00B50B75" w:rsidRDefault="002E7EF3" w:rsidP="00B11662">
            <w:pPr>
              <w:tabs>
                <w:tab w:val="clear" w:pos="9072"/>
              </w:tabs>
              <w:spacing w:after="0"/>
              <w:jc w:val="center"/>
              <w:rPr>
                <w:rFonts w:cs="Calibri"/>
                <w:color w:val="000000"/>
                <w:szCs w:val="22"/>
                <w:lang w:val="fr-BE" w:eastAsia="fr-BE"/>
              </w:rPr>
            </w:pPr>
            <w:r>
              <w:rPr>
                <w:rFonts w:cs="Calibri"/>
                <w:color w:val="000000"/>
                <w:szCs w:val="22"/>
                <w:lang w:val="fr-BE" w:eastAsia="fr-BE"/>
              </w:rPr>
              <w:t>Numéro de code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328" w:rsidRPr="00B50B75" w:rsidRDefault="00471328" w:rsidP="00B11662">
            <w:pPr>
              <w:tabs>
                <w:tab w:val="clear" w:pos="9072"/>
              </w:tabs>
              <w:spacing w:after="0"/>
              <w:jc w:val="center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Ho</w:t>
            </w:r>
            <w:r w:rsidR="002E7EF3">
              <w:rPr>
                <w:rFonts w:cs="Calibri"/>
                <w:color w:val="000000"/>
                <w:szCs w:val="22"/>
                <w:lang w:val="fr-BE" w:eastAsia="fr-BE"/>
              </w:rPr>
              <w:t>noraires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71328" w:rsidRPr="00B50B75" w:rsidRDefault="00DC3D5D" w:rsidP="00B11662">
            <w:pPr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Remboursements</w:t>
            </w:r>
          </w:p>
        </w:tc>
      </w:tr>
      <w:tr w:rsidR="00B11662" w:rsidRPr="00B11662" w:rsidTr="00B11662">
        <w:trPr>
          <w:gridAfter w:val="1"/>
          <w:wAfter w:w="9" w:type="dxa"/>
          <w:trHeight w:val="630"/>
          <w:jc w:val="center"/>
        </w:trPr>
        <w:tc>
          <w:tcPr>
            <w:tcW w:w="6412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B50B75" w:rsidRDefault="00B11662" w:rsidP="00B11662">
            <w:pPr>
              <w:jc w:val="center"/>
              <w:rPr>
                <w:rFonts w:ascii="Times New Roman" w:hAnsi="Times New Roman"/>
                <w:sz w:val="20"/>
                <w:lang w:val="fr-BE" w:eastAsia="fr-BE"/>
              </w:rPr>
            </w:pPr>
          </w:p>
        </w:tc>
        <w:tc>
          <w:tcPr>
            <w:tcW w:w="118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662" w:rsidRPr="00B50B75" w:rsidRDefault="00B11662" w:rsidP="00B11662">
            <w:pPr>
              <w:jc w:val="center"/>
              <w:rPr>
                <w:rFonts w:cs="Calibri"/>
                <w:color w:val="000000"/>
                <w:szCs w:val="22"/>
                <w:lang w:val="fr-BE" w:eastAsia="fr-BE"/>
              </w:rPr>
            </w:pPr>
          </w:p>
        </w:tc>
        <w:tc>
          <w:tcPr>
            <w:tcW w:w="37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662" w:rsidRPr="00B50B75" w:rsidRDefault="00B11662" w:rsidP="00B11662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>
              <w:rPr>
                <w:rFonts w:cs="Calibri"/>
                <w:color w:val="000000"/>
                <w:szCs w:val="22"/>
                <w:lang w:val="fr-BE" w:eastAsia="fr-BE"/>
              </w:rPr>
              <w:t>Bénéficiaires sans régimes préférentiel/</w:t>
            </w:r>
            <w:proofErr w:type="spellStart"/>
            <w:r>
              <w:rPr>
                <w:rFonts w:cs="Calibri"/>
                <w:color w:val="000000"/>
                <w:szCs w:val="22"/>
                <w:lang w:val="fr-BE" w:eastAsia="fr-BE"/>
              </w:rPr>
              <w:t>Préstataire</w:t>
            </w:r>
            <w:proofErr w:type="spellEnd"/>
            <w:r>
              <w:rPr>
                <w:rFonts w:cs="Calibri"/>
                <w:color w:val="000000"/>
                <w:szCs w:val="22"/>
                <w:lang w:val="fr-BE" w:eastAsia="fr-BE"/>
              </w:rPr>
              <w:t xml:space="preserve"> conventionné</w:t>
            </w:r>
          </w:p>
          <w:p w:rsidR="00B11662" w:rsidRPr="00B50B75" w:rsidRDefault="00B11662" w:rsidP="00B11662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 w:rsidRPr="00CE5D0D">
              <w:rPr>
                <w:rFonts w:cs="Calibri"/>
                <w:color w:val="000000"/>
                <w:szCs w:val="22"/>
                <w:lang w:val="fr-FR" w:eastAsia="fr-BE"/>
              </w:rPr>
              <w:t>Bénéficiaires avec régime préférentiel/</w:t>
            </w:r>
            <w:r>
              <w:rPr>
                <w:rFonts w:cs="Calibri"/>
                <w:color w:val="000000"/>
                <w:szCs w:val="22"/>
                <w:lang w:val="fr-FR" w:eastAsia="fr-BE"/>
              </w:rPr>
              <w:br/>
            </w:r>
            <w:proofErr w:type="spellStart"/>
            <w:r w:rsidRPr="00DC3D5D">
              <w:rPr>
                <w:rFonts w:cs="Calibri"/>
                <w:color w:val="000000"/>
                <w:szCs w:val="22"/>
                <w:lang w:val="fr-FR" w:eastAsia="fr-BE"/>
              </w:rPr>
              <w:t>Préstataires</w:t>
            </w:r>
            <w:proofErr w:type="spellEnd"/>
            <w:r w:rsidRPr="00DC3D5D">
              <w:rPr>
                <w:rFonts w:cs="Calibri"/>
                <w:color w:val="000000"/>
                <w:szCs w:val="22"/>
                <w:lang w:val="fr-FR" w:eastAsia="fr-BE"/>
              </w:rPr>
              <w:t xml:space="preserve"> avec ou sans convention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11662" w:rsidRPr="00B50B75" w:rsidRDefault="00B11662" w:rsidP="00B11662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>
              <w:rPr>
                <w:rFonts w:cs="Calibri"/>
                <w:color w:val="000000"/>
                <w:szCs w:val="22"/>
                <w:lang w:val="fr-BE" w:eastAsia="fr-BE"/>
              </w:rPr>
              <w:t>Bénéficiaires sans régime préférentiel/</w:t>
            </w:r>
          </w:p>
          <w:p w:rsidR="00B11662" w:rsidRPr="00B50B75" w:rsidRDefault="00B11662" w:rsidP="00B11662">
            <w:pPr>
              <w:rPr>
                <w:rFonts w:cs="Calibri"/>
                <w:color w:val="000000"/>
                <w:szCs w:val="22"/>
                <w:lang w:val="fr-BE" w:eastAsia="fr-BE"/>
              </w:rPr>
            </w:pPr>
            <w:r>
              <w:rPr>
                <w:rFonts w:cs="Calibri"/>
                <w:color w:val="000000"/>
                <w:szCs w:val="22"/>
                <w:lang w:val="fr-BE" w:eastAsia="fr-BE"/>
              </w:rPr>
              <w:t>Prestataire non conventionné</w:t>
            </w:r>
          </w:p>
        </w:tc>
      </w:tr>
      <w:tr w:rsidR="00B11662" w:rsidRPr="001B7887" w:rsidTr="00B11662">
        <w:trPr>
          <w:gridAfter w:val="1"/>
          <w:wAfter w:w="9" w:type="dxa"/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B50B75" w:rsidRDefault="00B11662" w:rsidP="00B11662">
            <w:pPr>
              <w:tabs>
                <w:tab w:val="clear" w:pos="9072"/>
              </w:tabs>
              <w:ind w:hanging="779"/>
              <w:jc w:val="center"/>
              <w:rPr>
                <w:rFonts w:cs="Calibri"/>
                <w:color w:val="000000"/>
                <w:szCs w:val="22"/>
                <w:lang w:val="fr-BE" w:eastAsia="fr-B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B50B75" w:rsidRDefault="00B11662" w:rsidP="00B11662">
            <w:pPr>
              <w:tabs>
                <w:tab w:val="clear" w:pos="9072"/>
              </w:tabs>
              <w:jc w:val="center"/>
              <w:rPr>
                <w:rFonts w:cs="Calibri"/>
                <w:color w:val="000000"/>
                <w:szCs w:val="22"/>
                <w:lang w:val="fr-BE" w:eastAsia="fr-B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B50B75" w:rsidRDefault="00B11662" w:rsidP="00B11662">
            <w:pPr>
              <w:tabs>
                <w:tab w:val="clear" w:pos="9072"/>
              </w:tabs>
              <w:jc w:val="center"/>
              <w:rPr>
                <w:rFonts w:cs="Calibri"/>
                <w:color w:val="000000"/>
                <w:szCs w:val="22"/>
                <w:lang w:val="fr-BE" w:eastAsia="fr-BE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B50B75" w:rsidRDefault="00B11662" w:rsidP="00B11662">
            <w:pPr>
              <w:tabs>
                <w:tab w:val="clear" w:pos="9072"/>
              </w:tabs>
              <w:jc w:val="center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662" w:rsidRPr="00B50B75" w:rsidRDefault="00B11662" w:rsidP="00B11662">
            <w:pPr>
              <w:tabs>
                <w:tab w:val="clear" w:pos="9072"/>
              </w:tabs>
              <w:jc w:val="center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B50B75" w:rsidRDefault="00B11662" w:rsidP="00B11662">
            <w:pPr>
              <w:tabs>
                <w:tab w:val="clear" w:pos="9072"/>
              </w:tabs>
              <w:jc w:val="center"/>
              <w:rPr>
                <w:rFonts w:cs="Calibri"/>
                <w:color w:val="000000"/>
                <w:szCs w:val="22"/>
                <w:lang w:val="fr-BE"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B50B75" w:rsidRDefault="00B11662" w:rsidP="00B11662">
            <w:pPr>
              <w:tabs>
                <w:tab w:val="clear" w:pos="9072"/>
              </w:tabs>
              <w:jc w:val="center"/>
              <w:rPr>
                <w:rFonts w:cs="Calibri"/>
                <w:color w:val="000000"/>
                <w:szCs w:val="22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662" w:rsidRPr="00B50B75" w:rsidRDefault="00B11662" w:rsidP="00B11662">
            <w:pPr>
              <w:tabs>
                <w:tab w:val="clear" w:pos="9072"/>
              </w:tabs>
              <w:jc w:val="center"/>
              <w:rPr>
                <w:rFonts w:cs="Calibri"/>
                <w:color w:val="000000"/>
                <w:szCs w:val="22"/>
                <w:lang w:val="fr-BE" w:eastAsia="fr-BE"/>
              </w:rPr>
            </w:pPr>
          </w:p>
        </w:tc>
        <w:tc>
          <w:tcPr>
            <w:tcW w:w="377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11662" w:rsidRPr="00DC3D5D" w:rsidRDefault="00B11662" w:rsidP="00B11662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FR" w:eastAsia="fr-BE"/>
              </w:rPr>
            </w:pPr>
          </w:p>
        </w:tc>
        <w:tc>
          <w:tcPr>
            <w:tcW w:w="3309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1662" w:rsidRPr="00DC3D5D" w:rsidRDefault="00B11662" w:rsidP="00B11662">
            <w:pPr>
              <w:tabs>
                <w:tab w:val="clear" w:pos="9072"/>
              </w:tabs>
              <w:jc w:val="center"/>
              <w:rPr>
                <w:rFonts w:cs="Calibri"/>
                <w:color w:val="000000"/>
                <w:szCs w:val="22"/>
                <w:lang w:val="fr-FR" w:eastAsia="fr-BE"/>
              </w:rPr>
            </w:pPr>
          </w:p>
        </w:tc>
      </w:tr>
      <w:bookmarkEnd w:id="1"/>
      <w:tr w:rsidR="00B50B75" w:rsidRPr="00B50B75" w:rsidTr="00B11662">
        <w:trPr>
          <w:gridAfter w:val="1"/>
          <w:wAfter w:w="9" w:type="dxa"/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ind w:hanging="779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1,212063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520015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520026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620,66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ascii="Arial" w:hAnsi="Arial" w:cs="Arial"/>
                <w:sz w:val="20"/>
                <w:lang w:val="fr-BE" w:eastAsia="fr-BE"/>
              </w:rPr>
            </w:pPr>
            <w:r w:rsidRPr="00B50B75">
              <w:rPr>
                <w:rFonts w:ascii="Arial" w:hAnsi="Arial" w:cs="Arial"/>
                <w:sz w:val="20"/>
                <w:lang w:val="fr-BE" w:eastAsia="fr-BE"/>
              </w:rPr>
              <w:t>752,28</w:t>
            </w:r>
          </w:p>
        </w:tc>
        <w:tc>
          <w:tcPr>
            <w:tcW w:w="37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ascii="Arial" w:hAnsi="Arial" w:cs="Arial"/>
                <w:sz w:val="20"/>
                <w:lang w:val="fr-BE" w:eastAsia="fr-BE"/>
              </w:rPr>
            </w:pPr>
            <w:r w:rsidRPr="00B50B75">
              <w:rPr>
                <w:rFonts w:ascii="Arial" w:hAnsi="Arial" w:cs="Arial"/>
                <w:sz w:val="20"/>
                <w:lang w:val="fr-BE" w:eastAsia="fr-BE"/>
              </w:rPr>
              <w:t>752,28</w:t>
            </w:r>
          </w:p>
        </w:tc>
        <w:tc>
          <w:tcPr>
            <w:tcW w:w="33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ascii="Arial" w:hAnsi="Arial" w:cs="Arial"/>
                <w:sz w:val="20"/>
                <w:lang w:val="fr-BE" w:eastAsia="fr-BE"/>
              </w:rPr>
            </w:pPr>
            <w:r w:rsidRPr="00B50B75">
              <w:rPr>
                <w:rFonts w:ascii="Arial" w:hAnsi="Arial" w:cs="Arial"/>
                <w:sz w:val="20"/>
                <w:lang w:val="fr-BE" w:eastAsia="fr-BE"/>
              </w:rPr>
              <w:t>564,21</w:t>
            </w:r>
          </w:p>
        </w:tc>
      </w:tr>
      <w:tr w:rsidR="007729C8" w:rsidRPr="00B50B75" w:rsidTr="00B11662">
        <w:trPr>
          <w:trHeight w:val="300"/>
          <w:jc w:val="center"/>
        </w:trPr>
        <w:tc>
          <w:tcPr>
            <w:tcW w:w="146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9C8" w:rsidRPr="00201817" w:rsidRDefault="009C4E4B" w:rsidP="00B55D42">
            <w:pPr>
              <w:rPr>
                <w:i/>
              </w:rPr>
            </w:pPr>
            <w:proofErr w:type="spellStart"/>
            <w:r w:rsidRPr="009C4E4B">
              <w:rPr>
                <w:i/>
              </w:rPr>
              <w:t>Interventions</w:t>
            </w:r>
            <w:proofErr w:type="spellEnd"/>
            <w:r w:rsidRPr="009C4E4B">
              <w:rPr>
                <w:i/>
              </w:rPr>
              <w:t xml:space="preserve"> </w:t>
            </w:r>
            <w:proofErr w:type="spellStart"/>
            <w:r w:rsidRPr="009C4E4B">
              <w:rPr>
                <w:i/>
              </w:rPr>
              <w:t>forfaitaires</w:t>
            </w:r>
            <w:proofErr w:type="spellEnd"/>
            <w:r w:rsidRPr="009C4E4B">
              <w:rPr>
                <w:i/>
              </w:rPr>
              <w:t xml:space="preserve"> de </w:t>
            </w:r>
            <w:proofErr w:type="spellStart"/>
            <w:r w:rsidRPr="009C4E4B">
              <w:rPr>
                <w:i/>
              </w:rPr>
              <w:t>l'assurance</w:t>
            </w:r>
            <w:proofErr w:type="spellEnd"/>
          </w:p>
        </w:tc>
      </w:tr>
      <w:tr w:rsidR="00B50B75" w:rsidRPr="00B50B75" w:rsidTr="00B11662">
        <w:trPr>
          <w:gridAfter w:val="1"/>
          <w:wAfter w:w="9" w:type="dxa"/>
          <w:trHeight w:val="31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ind w:hanging="779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*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Y =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1,212063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521710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521721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= 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620,66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752,28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752,28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564,21</w:t>
            </w:r>
          </w:p>
        </w:tc>
      </w:tr>
      <w:tr w:rsidR="00B50B75" w:rsidRPr="00B50B75" w:rsidTr="00B11662">
        <w:trPr>
          <w:gridAfter w:val="1"/>
          <w:wAfter w:w="9" w:type="dxa"/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ind w:hanging="779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Y =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1,212063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521732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521743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= 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620,66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752,28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752,28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564,21</w:t>
            </w:r>
          </w:p>
        </w:tc>
      </w:tr>
      <w:tr w:rsidR="00B50B75" w:rsidRPr="00B50B75" w:rsidTr="00B11662">
        <w:trPr>
          <w:gridAfter w:val="1"/>
          <w:wAfter w:w="9" w:type="dxa"/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ind w:hanging="779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Y =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1,212063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521754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521765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= 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620,66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752,28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752,28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564,21</w:t>
            </w:r>
          </w:p>
        </w:tc>
      </w:tr>
      <w:tr w:rsidR="00B50B75" w:rsidRPr="00B50B75" w:rsidTr="00B11662">
        <w:trPr>
          <w:gridAfter w:val="1"/>
          <w:wAfter w:w="9" w:type="dxa"/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ind w:hanging="779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Y =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1,212063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521776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521780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= 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620,66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752,28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752,28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564,21</w:t>
            </w:r>
          </w:p>
        </w:tc>
      </w:tr>
      <w:tr w:rsidR="00B50B75" w:rsidRPr="00B50B75" w:rsidTr="00B11662">
        <w:trPr>
          <w:gridAfter w:val="1"/>
          <w:wAfter w:w="9" w:type="dxa"/>
          <w:trHeight w:val="31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ind w:hanging="779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*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Y =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1,212063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522174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522185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= 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1212,06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1212,06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75" w:rsidRPr="00B50B75" w:rsidRDefault="00B50B75" w:rsidP="00B55D42">
            <w:pPr>
              <w:tabs>
                <w:tab w:val="clear" w:pos="9072"/>
              </w:tabs>
              <w:jc w:val="right"/>
              <w:rPr>
                <w:rFonts w:cs="Calibri"/>
                <w:color w:val="000000"/>
                <w:szCs w:val="22"/>
                <w:lang w:val="fr-BE" w:eastAsia="fr-BE"/>
              </w:rPr>
            </w:pPr>
            <w:r w:rsidRPr="00B50B75">
              <w:rPr>
                <w:rFonts w:cs="Calibri"/>
                <w:color w:val="000000"/>
                <w:szCs w:val="22"/>
                <w:lang w:val="fr-BE" w:eastAsia="fr-BE"/>
              </w:rPr>
              <w:t>909,05</w:t>
            </w:r>
          </w:p>
        </w:tc>
      </w:tr>
    </w:tbl>
    <w:p w:rsidR="00471328" w:rsidRDefault="00471328" w:rsidP="007729C8">
      <w:pPr>
        <w:pStyle w:val="Lijstalinea"/>
        <w:spacing w:before="120"/>
        <w:sectPr w:rsidR="00471328" w:rsidSect="00C035A3">
          <w:headerReference w:type="first" r:id="rId10"/>
          <w:pgSz w:w="16838" w:h="11906" w:orient="landscape"/>
          <w:pgMar w:top="1418" w:right="1418" w:bottom="1134" w:left="1418" w:header="284" w:footer="567" w:gutter="0"/>
          <w:cols w:space="708"/>
          <w:titlePg/>
          <w:docGrid w:linePitch="360"/>
        </w:sectPr>
      </w:pPr>
    </w:p>
    <w:p w:rsidR="00C035A3" w:rsidRPr="00201817" w:rsidRDefault="009C4E4B" w:rsidP="009C4E4B">
      <w:pPr>
        <w:pStyle w:val="Lijstalinea"/>
        <w:rPr>
          <w:lang w:val="nl-BE"/>
        </w:rPr>
      </w:pPr>
      <w:bookmarkStart w:id="2" w:name="_Hlk19084919"/>
      <w:proofErr w:type="spellStart"/>
      <w:r w:rsidRPr="009C4E4B">
        <w:rPr>
          <w:bCs/>
          <w:lang w:val="nl-BE"/>
        </w:rPr>
        <w:t>Voiturette</w:t>
      </w:r>
      <w:proofErr w:type="spellEnd"/>
      <w:r w:rsidRPr="009C4E4B">
        <w:rPr>
          <w:bCs/>
          <w:lang w:val="nl-BE"/>
        </w:rPr>
        <w:t xml:space="preserve"> </w:t>
      </w:r>
      <w:proofErr w:type="spellStart"/>
      <w:r w:rsidRPr="009C4E4B">
        <w:rPr>
          <w:bCs/>
          <w:lang w:val="nl-BE"/>
        </w:rPr>
        <w:t>manuelle</w:t>
      </w:r>
      <w:proofErr w:type="spellEnd"/>
      <w:r w:rsidRPr="009C4E4B">
        <w:rPr>
          <w:bCs/>
          <w:lang w:val="nl-BE"/>
        </w:rPr>
        <w:t xml:space="preserve"> </w:t>
      </w:r>
      <w:proofErr w:type="spellStart"/>
      <w:r w:rsidRPr="009C4E4B">
        <w:rPr>
          <w:bCs/>
          <w:lang w:val="nl-BE"/>
        </w:rPr>
        <w:t>modulaire</w:t>
      </w:r>
      <w:r w:rsidR="00C035A3" w:rsidRPr="00201817">
        <w:rPr>
          <w:lang w:val="nl-BE"/>
        </w:rPr>
        <w:fldChar w:fldCharType="begin"/>
      </w:r>
      <w:r w:rsidR="00C035A3" w:rsidRPr="00201817">
        <w:rPr>
          <w:lang w:val="nl-BE"/>
        </w:rPr>
        <w:instrText xml:space="preserve"> LINK </w:instrText>
      </w:r>
      <w:r w:rsidR="001B7887">
        <w:rPr>
          <w:lang w:val="nl-BE"/>
        </w:rPr>
        <w:instrText xml:space="preserve">Excel.Sheet.12 "\\\\rkw-onafts.be\\distribution\\services\\Bruxelles-Brussel\\Communicatie-Grafische ondersteuning\\08_WEBSITE\\Iriscare\\04_Formulieren\\AnySurfer\\tarifs index 201901.xlsx" Feuil1!R4K13:R84K22 </w:instrText>
      </w:r>
      <w:r w:rsidR="00C035A3" w:rsidRPr="00201817">
        <w:rPr>
          <w:lang w:val="nl-BE"/>
        </w:rPr>
        <w:instrText xml:space="preserve">\a \f 4 \h  \* MERGEFORMAT </w:instrText>
      </w:r>
      <w:r w:rsidR="00C035A3" w:rsidRPr="00201817">
        <w:rPr>
          <w:lang w:val="nl-BE"/>
        </w:rPr>
        <w:fldChar w:fldCharType="separate"/>
      </w:r>
    </w:p>
    <w:tbl>
      <w:tblPr>
        <w:tblW w:w="145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02"/>
        <w:gridCol w:w="810"/>
        <w:gridCol w:w="1200"/>
        <w:gridCol w:w="1200"/>
        <w:gridCol w:w="1200"/>
        <w:gridCol w:w="3641"/>
        <w:gridCol w:w="3295"/>
      </w:tblGrid>
      <w:tr w:rsidR="00C035A3" w:rsidRPr="00201817" w:rsidTr="00B11662">
        <w:trPr>
          <w:trHeight w:val="330"/>
          <w:jc w:val="center"/>
        </w:trPr>
        <w:tc>
          <w:tcPr>
            <w:tcW w:w="641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B11662">
            <w:pPr>
              <w:jc w:val="center"/>
              <w:rPr>
                <w:lang w:val="nl-BE"/>
              </w:rPr>
            </w:pPr>
          </w:p>
          <w:p w:rsidR="00C035A3" w:rsidRPr="00201817" w:rsidRDefault="005F4B7F" w:rsidP="00B11662">
            <w:pPr>
              <w:jc w:val="center"/>
              <w:rPr>
                <w:lang w:val="nl-BE"/>
              </w:rPr>
            </w:pPr>
            <w:r w:rsidRPr="005F4B7F"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B11662">
            <w:pPr>
              <w:jc w:val="center"/>
              <w:rPr>
                <w:lang w:val="nl-BE"/>
              </w:rPr>
            </w:pPr>
            <w:r w:rsidRPr="00201817">
              <w:rPr>
                <w:lang w:val="nl-BE"/>
              </w:rPr>
              <w:t>Honora</w:t>
            </w:r>
            <w:r w:rsidR="005F4B7F">
              <w:rPr>
                <w:lang w:val="nl-BE"/>
              </w:rPr>
              <w:t>ires</w:t>
            </w:r>
          </w:p>
        </w:tc>
        <w:tc>
          <w:tcPr>
            <w:tcW w:w="693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035A3" w:rsidRPr="00201817" w:rsidRDefault="009C4E4B" w:rsidP="00C035A3">
            <w:pPr>
              <w:jc w:val="center"/>
              <w:rPr>
                <w:lang w:val="nl-BE"/>
              </w:rPr>
            </w:pPr>
            <w:r w:rsidRPr="009C4E4B">
              <w:rPr>
                <w:lang w:val="nl-BE"/>
              </w:rPr>
              <w:t>Remboursements</w:t>
            </w:r>
          </w:p>
        </w:tc>
        <w:proofErr w:type="spellEnd"/>
      </w:tr>
      <w:tr w:rsidR="00B11662" w:rsidRPr="00201817" w:rsidTr="00AC615C">
        <w:trPr>
          <w:trHeight w:val="509"/>
          <w:jc w:val="center"/>
        </w:trPr>
        <w:tc>
          <w:tcPr>
            <w:tcW w:w="6412" w:type="dxa"/>
            <w:gridSpan w:val="7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</w:p>
        </w:tc>
        <w:tc>
          <w:tcPr>
            <w:tcW w:w="3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11662" w:rsidRPr="009C4E4B" w:rsidRDefault="00B11662" w:rsidP="00B11662">
            <w:pPr>
              <w:rPr>
                <w:lang w:val="nl-BE"/>
              </w:rPr>
            </w:pPr>
            <w:r w:rsidRPr="009C4E4B">
              <w:rPr>
                <w:lang w:val="nl-BE"/>
              </w:rPr>
              <w:t>Bénéficiaires sans régimes préférentiel/Préstataire conventionné</w:t>
            </w:r>
          </w:p>
          <w:p w:rsidR="00B11662" w:rsidRPr="00201817" w:rsidRDefault="00B11662" w:rsidP="00B11662">
            <w:pPr>
              <w:rPr>
                <w:lang w:val="nl-BE"/>
              </w:rPr>
            </w:pPr>
            <w:r w:rsidRPr="009C4E4B">
              <w:rPr>
                <w:lang w:val="nl-BE"/>
              </w:rPr>
              <w:t>Bénéficiaires avec régime préférentiel/</w:t>
            </w:r>
            <w:r>
              <w:rPr>
                <w:lang w:val="nl-BE"/>
              </w:rPr>
              <w:br/>
            </w:r>
            <w:r w:rsidRPr="009C4E4B">
              <w:rPr>
                <w:lang w:val="nl-BE"/>
              </w:rPr>
              <w:t>Préstataires avec ou sans convention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B11662" w:rsidRPr="005F4B7F" w:rsidRDefault="00B11662" w:rsidP="00B11662">
            <w:pPr>
              <w:rPr>
                <w:lang w:val="nl-BE"/>
              </w:rPr>
            </w:pPr>
            <w:r w:rsidRPr="005F4B7F">
              <w:rPr>
                <w:lang w:val="nl-BE"/>
              </w:rPr>
              <w:t>Bénéficiaires sans régime préférentiel/</w:t>
            </w:r>
          </w:p>
          <w:p w:rsidR="00B11662" w:rsidRPr="00201817" w:rsidRDefault="00B11662" w:rsidP="00B11662">
            <w:pPr>
              <w:rPr>
                <w:lang w:val="nl-BE"/>
              </w:rPr>
            </w:pPr>
            <w:r w:rsidRPr="005F4B7F">
              <w:rPr>
                <w:lang w:val="nl-BE"/>
              </w:rPr>
              <w:t>Prestataire non conventionné</w:t>
            </w:r>
          </w:p>
        </w:tc>
      </w:tr>
      <w:tr w:rsidR="00B11662" w:rsidRPr="00201817" w:rsidTr="00AC615C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  <w:r w:rsidRPr="00201817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  <w:r w:rsidRPr="00201817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</w:p>
        </w:tc>
        <w:tc>
          <w:tcPr>
            <w:tcW w:w="3641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11662" w:rsidRPr="00201817" w:rsidRDefault="00B11662" w:rsidP="004A5176">
            <w:pPr>
              <w:spacing w:after="0"/>
              <w:rPr>
                <w:lang w:val="nl-BE"/>
              </w:rPr>
            </w:pPr>
          </w:p>
        </w:tc>
        <w:tc>
          <w:tcPr>
            <w:tcW w:w="329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C035A3">
            <w:pPr>
              <w:jc w:val="center"/>
              <w:rPr>
                <w:lang w:val="nl-BE"/>
              </w:rPr>
            </w:pPr>
          </w:p>
        </w:tc>
      </w:tr>
      <w:tr w:rsidR="00C035A3" w:rsidRPr="00201817" w:rsidTr="00B11662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nl-BE" w:eastAsia="fr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 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1,212063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520030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520041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685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830,26</w:t>
            </w:r>
          </w:p>
        </w:tc>
        <w:tc>
          <w:tcPr>
            <w:tcW w:w="36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830,26</w:t>
            </w:r>
          </w:p>
        </w:tc>
        <w:tc>
          <w:tcPr>
            <w:tcW w:w="329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622,7</w:t>
            </w:r>
          </w:p>
        </w:tc>
      </w:tr>
      <w:tr w:rsidR="00C035A3" w:rsidRPr="00201817" w:rsidTr="00B11662">
        <w:trPr>
          <w:trHeight w:val="300"/>
          <w:jc w:val="center"/>
        </w:trPr>
        <w:tc>
          <w:tcPr>
            <w:tcW w:w="145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5F4B7F" w:rsidP="00201817">
            <w:pPr>
              <w:rPr>
                <w:i/>
                <w:iCs/>
                <w:lang w:val="nl-BE"/>
              </w:rPr>
            </w:pPr>
            <w:r w:rsidRPr="005F4B7F">
              <w:rPr>
                <w:i/>
                <w:iCs/>
                <w:lang w:val="nl-BE"/>
              </w:rPr>
              <w:t>Interventions forfaitaires de l'assurance</w:t>
            </w:r>
          </w:p>
        </w:tc>
      </w:tr>
      <w:tr w:rsidR="00C035A3" w:rsidRPr="00201817" w:rsidTr="00B11662">
        <w:trPr>
          <w:trHeight w:val="31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nl-BE" w:eastAsia="fr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*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Y =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1,212063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521791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521802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= 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62508B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685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830,26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830,26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622,7</w:t>
            </w:r>
          </w:p>
        </w:tc>
      </w:tr>
      <w:tr w:rsidR="00C035A3" w:rsidRPr="00201817" w:rsidTr="00B1166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Y =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1,212063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521813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521824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= 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62508B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685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830,26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830,26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622,7</w:t>
            </w:r>
          </w:p>
        </w:tc>
      </w:tr>
      <w:tr w:rsidR="00C035A3" w:rsidRPr="00201817" w:rsidTr="00B1166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Y =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1,212063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521835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521846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= 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62508B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685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830,26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830,26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622,7</w:t>
            </w:r>
          </w:p>
        </w:tc>
      </w:tr>
      <w:tr w:rsidR="00C035A3" w:rsidRPr="00201817" w:rsidTr="00B11662">
        <w:trPr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Y =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1,212063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521850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521861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= 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62508B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685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830,26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830,26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622,7</w:t>
            </w:r>
          </w:p>
        </w:tc>
      </w:tr>
      <w:tr w:rsidR="00C035A3" w:rsidRPr="00201817" w:rsidTr="00B11662">
        <w:trPr>
          <w:trHeight w:val="31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*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Y =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1,212063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522196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522200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= 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62508B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1212,06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1212,06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5A3" w:rsidRPr="00201817" w:rsidRDefault="00C035A3" w:rsidP="00201817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909,05</w:t>
            </w:r>
          </w:p>
        </w:tc>
      </w:tr>
    </w:tbl>
    <w:p w:rsidR="00C035A3" w:rsidRPr="00201817" w:rsidRDefault="00C035A3" w:rsidP="00C035A3">
      <w:pPr>
        <w:rPr>
          <w:lang w:val="nl-BE"/>
        </w:rPr>
        <w:sectPr w:rsidR="00C035A3" w:rsidRPr="00201817" w:rsidSect="00C035A3">
          <w:headerReference w:type="first" r:id="rId11"/>
          <w:footerReference w:type="first" r:id="rId12"/>
          <w:pgSz w:w="16838" w:h="11906" w:orient="landscape"/>
          <w:pgMar w:top="1418" w:right="1418" w:bottom="1134" w:left="1418" w:header="284" w:footer="567" w:gutter="0"/>
          <w:cols w:space="708"/>
          <w:titlePg/>
          <w:docGrid w:linePitch="360"/>
        </w:sectPr>
      </w:pPr>
    </w:p>
    <w:p w:rsidR="00C035A3" w:rsidRPr="00201817" w:rsidRDefault="005F4B7F" w:rsidP="005F4B7F">
      <w:pPr>
        <w:pStyle w:val="Lijstalinea"/>
        <w:rPr>
          <w:lang w:val="nl-BE"/>
        </w:rPr>
      </w:pPr>
      <w:bookmarkStart w:id="3" w:name="_Hlk19085242"/>
      <w:r w:rsidRPr="005F4B7F">
        <w:rPr>
          <w:bCs/>
          <w:lang w:val="nl-BE"/>
        </w:rPr>
        <w:t>Voiturette manuelle de maintien et de soins</w:t>
      </w:r>
      <w:r w:rsidR="00C035A3" w:rsidRPr="00201817">
        <w:rPr>
          <w:lang w:val="nl-BE"/>
        </w:rPr>
        <w:fldChar w:fldCharType="begin"/>
      </w:r>
      <w:r w:rsidR="00C035A3" w:rsidRPr="00201817">
        <w:rPr>
          <w:lang w:val="nl-BE"/>
        </w:rPr>
        <w:instrText xml:space="preserve"> LINK </w:instrText>
      </w:r>
      <w:r w:rsidR="001B7887">
        <w:rPr>
          <w:lang w:val="nl-BE"/>
        </w:rPr>
        <w:instrText xml:space="preserve">Excel.Sheet.12 "\\\\rkw-onafts.be\\distribution\\services\\Bruxelles-Brussel\\Communicatie-Grafische ondersteuning\\08_WEBSITE\\Iriscare\\04_Formulieren\\AnySurfer\\tarifs index 201901.xlsx" Feuil1!R4K13:R84K22 </w:instrText>
      </w:r>
      <w:r w:rsidR="00C035A3" w:rsidRPr="00201817">
        <w:rPr>
          <w:lang w:val="nl-BE"/>
        </w:rPr>
        <w:instrText xml:space="preserve">\a \f 4 \h  \* MERGEFORMAT </w:instrText>
      </w:r>
      <w:r w:rsidR="00C035A3" w:rsidRPr="00201817">
        <w:rPr>
          <w:lang w:val="nl-BE"/>
        </w:rPr>
        <w:fldChar w:fldCharType="separate"/>
      </w:r>
    </w:p>
    <w:tbl>
      <w:tblPr>
        <w:tblW w:w="146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02"/>
        <w:gridCol w:w="810"/>
        <w:gridCol w:w="1200"/>
        <w:gridCol w:w="1200"/>
        <w:gridCol w:w="1130"/>
        <w:gridCol w:w="3672"/>
        <w:gridCol w:w="3451"/>
        <w:gridCol w:w="6"/>
      </w:tblGrid>
      <w:tr w:rsidR="00E01F16" w:rsidRPr="00201817" w:rsidTr="00B11662">
        <w:trPr>
          <w:trHeight w:val="330"/>
          <w:jc w:val="center"/>
        </w:trPr>
        <w:tc>
          <w:tcPr>
            <w:tcW w:w="641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Pr="00201817" w:rsidRDefault="00E01F16" w:rsidP="00B11662">
            <w:pPr>
              <w:jc w:val="center"/>
              <w:rPr>
                <w:lang w:val="nl-BE"/>
              </w:rPr>
            </w:pPr>
          </w:p>
          <w:p w:rsidR="00E01F16" w:rsidRPr="00201817" w:rsidRDefault="00E01F16" w:rsidP="00B11662">
            <w:pPr>
              <w:jc w:val="center"/>
              <w:rPr>
                <w:lang w:val="nl-BE"/>
              </w:rPr>
            </w:pPr>
            <w:r w:rsidRPr="005F4B7F">
              <w:rPr>
                <w:lang w:val="nl-BE"/>
              </w:rPr>
              <w:t>Numéro de code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1F16" w:rsidRPr="00201817" w:rsidRDefault="00E01F16" w:rsidP="00B11662">
            <w:pPr>
              <w:jc w:val="center"/>
              <w:rPr>
                <w:lang w:val="nl-BE"/>
              </w:rPr>
            </w:pPr>
            <w:r w:rsidRPr="00201817">
              <w:rPr>
                <w:lang w:val="nl-BE"/>
              </w:rPr>
              <w:t>Honora</w:t>
            </w:r>
            <w:r>
              <w:rPr>
                <w:lang w:val="nl-BE"/>
              </w:rPr>
              <w:t>ires</w:t>
            </w:r>
          </w:p>
        </w:tc>
        <w:tc>
          <w:tcPr>
            <w:tcW w:w="712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F16" w:rsidRPr="00201817" w:rsidRDefault="00E01F16" w:rsidP="00E01F16">
            <w:pPr>
              <w:jc w:val="center"/>
              <w:rPr>
                <w:lang w:val="nl-BE"/>
              </w:rPr>
            </w:pPr>
            <w:r w:rsidRPr="009C4E4B">
              <w:rPr>
                <w:lang w:val="nl-BE"/>
              </w:rPr>
              <w:t>Remboursements</w:t>
            </w:r>
          </w:p>
        </w:tc>
      </w:tr>
      <w:tr w:rsidR="00B11662" w:rsidRPr="00201817" w:rsidTr="00AC615C">
        <w:trPr>
          <w:gridAfter w:val="1"/>
          <w:wAfter w:w="6" w:type="dxa"/>
          <w:trHeight w:val="509"/>
          <w:jc w:val="center"/>
        </w:trPr>
        <w:tc>
          <w:tcPr>
            <w:tcW w:w="6412" w:type="dxa"/>
            <w:gridSpan w:val="7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</w:p>
        </w:tc>
        <w:tc>
          <w:tcPr>
            <w:tcW w:w="36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1662" w:rsidRPr="009C4E4B" w:rsidRDefault="00B11662" w:rsidP="00B11662">
            <w:pPr>
              <w:rPr>
                <w:lang w:val="nl-BE"/>
              </w:rPr>
            </w:pPr>
            <w:r w:rsidRPr="009C4E4B">
              <w:rPr>
                <w:lang w:val="nl-BE"/>
              </w:rPr>
              <w:t>Bénéficiaires sans régimes préférentiel/Préstataire conventionné</w:t>
            </w:r>
          </w:p>
          <w:p w:rsidR="00B11662" w:rsidRPr="00201817" w:rsidRDefault="00B11662" w:rsidP="00B11662">
            <w:pPr>
              <w:rPr>
                <w:lang w:val="nl-BE"/>
              </w:rPr>
            </w:pPr>
            <w:r w:rsidRPr="009C4E4B">
              <w:rPr>
                <w:lang w:val="nl-BE"/>
              </w:rPr>
              <w:t>Bénéficiaires avec régime préférentiel/</w:t>
            </w:r>
            <w:r>
              <w:rPr>
                <w:lang w:val="nl-BE"/>
              </w:rPr>
              <w:br/>
            </w:r>
            <w:r w:rsidRPr="009C4E4B">
              <w:rPr>
                <w:lang w:val="nl-BE"/>
              </w:rPr>
              <w:t>Préstataires avec ou sans convention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B11662" w:rsidRPr="00201817" w:rsidRDefault="00B11662" w:rsidP="00B11662">
            <w:pPr>
              <w:rPr>
                <w:lang w:val="nl-BE"/>
              </w:rPr>
            </w:pPr>
            <w:r w:rsidRPr="005F4B7F">
              <w:rPr>
                <w:lang w:val="nl-BE"/>
              </w:rPr>
              <w:t>Bénéficiaires sans régime préférentiel/Prestataire non conventionné</w:t>
            </w:r>
          </w:p>
        </w:tc>
      </w:tr>
      <w:tr w:rsidR="00B11662" w:rsidRPr="00201817" w:rsidTr="009C40B6">
        <w:trPr>
          <w:gridAfter w:val="1"/>
          <w:wAfter w:w="6" w:type="dxa"/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  <w:r w:rsidRPr="00201817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  <w:r w:rsidRPr="00201817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B11662">
            <w:pPr>
              <w:jc w:val="center"/>
              <w:rPr>
                <w:lang w:val="nl-BE"/>
              </w:rPr>
            </w:pPr>
          </w:p>
        </w:tc>
        <w:tc>
          <w:tcPr>
            <w:tcW w:w="367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11662" w:rsidRPr="00201817" w:rsidRDefault="00B11662" w:rsidP="00E01F16">
            <w:pPr>
              <w:spacing w:after="0"/>
              <w:rPr>
                <w:lang w:val="nl-BE"/>
              </w:rPr>
            </w:pPr>
          </w:p>
        </w:tc>
        <w:tc>
          <w:tcPr>
            <w:tcW w:w="345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1662" w:rsidRPr="00201817" w:rsidRDefault="00B11662" w:rsidP="00E01F16">
            <w:pPr>
              <w:jc w:val="center"/>
              <w:rPr>
                <w:lang w:val="nl-BE"/>
              </w:rPr>
            </w:pPr>
          </w:p>
        </w:tc>
      </w:tr>
      <w:tr w:rsidR="00E01F16" w:rsidRPr="00201817" w:rsidTr="009C40B6">
        <w:trPr>
          <w:gridAfter w:val="1"/>
          <w:wAfter w:w="6" w:type="dxa"/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>
              <w:rPr>
                <w:rFonts w:cs="Calibri"/>
                <w:color w:val="000000"/>
                <w:szCs w:val="22"/>
              </w:rPr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1,212063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520052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520063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2165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2624,12</w:t>
            </w:r>
          </w:p>
        </w:tc>
        <w:tc>
          <w:tcPr>
            <w:tcW w:w="36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2624,12</w:t>
            </w:r>
          </w:p>
        </w:tc>
        <w:tc>
          <w:tcPr>
            <w:tcW w:w="34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1968,09</w:t>
            </w:r>
          </w:p>
        </w:tc>
      </w:tr>
      <w:tr w:rsidR="00E01F16" w:rsidRPr="00201817" w:rsidTr="00B11662">
        <w:trPr>
          <w:trHeight w:val="300"/>
          <w:jc w:val="center"/>
        </w:trPr>
        <w:tc>
          <w:tcPr>
            <w:tcW w:w="146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Pr="00201817" w:rsidRDefault="00E01F16" w:rsidP="00E01F16">
            <w:pPr>
              <w:rPr>
                <w:i/>
                <w:iCs/>
                <w:lang w:val="nl-BE"/>
              </w:rPr>
            </w:pPr>
            <w:r w:rsidRPr="00E01F16">
              <w:rPr>
                <w:i/>
                <w:iCs/>
                <w:lang w:val="nl-BE"/>
              </w:rPr>
              <w:t>Interventions forfaitaires de l'assurance</w:t>
            </w:r>
          </w:p>
        </w:tc>
      </w:tr>
      <w:tr w:rsidR="00E01F16" w:rsidRPr="00201817" w:rsidTr="00B11662">
        <w:trPr>
          <w:gridAfter w:val="1"/>
          <w:wAfter w:w="6" w:type="dxa"/>
          <w:trHeight w:val="31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fr-BE" w:eastAsia="fr-BE"/>
              </w:rPr>
            </w:pPr>
            <w:r>
              <w:rPr>
                <w:rFonts w:cs="Calibri"/>
                <w:color w:val="000000"/>
                <w:szCs w:val="22"/>
              </w:rPr>
              <w:t>*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Y =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1,212063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521872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521883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= 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2165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2624,12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2624,12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1968,09</w:t>
            </w:r>
          </w:p>
        </w:tc>
      </w:tr>
      <w:tr w:rsidR="00E01F16" w:rsidRPr="00201817" w:rsidTr="00B11662">
        <w:trPr>
          <w:gridAfter w:val="1"/>
          <w:wAfter w:w="6" w:type="dxa"/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*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Y =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1,212063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522211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522222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= 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2121,11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2121,11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F16" w:rsidRDefault="00E01F16" w:rsidP="00E01F16">
            <w:pPr>
              <w:jc w:val="righ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1590,84</w:t>
            </w:r>
          </w:p>
        </w:tc>
      </w:tr>
    </w:tbl>
    <w:p w:rsidR="00C035A3" w:rsidRPr="00201817" w:rsidRDefault="00C035A3" w:rsidP="00C035A3">
      <w:pPr>
        <w:rPr>
          <w:lang w:val="nl-BE"/>
        </w:rPr>
        <w:sectPr w:rsidR="00C035A3" w:rsidRPr="00201817" w:rsidSect="00C035A3">
          <w:headerReference w:type="first" r:id="rId13"/>
          <w:footerReference w:type="first" r:id="rId14"/>
          <w:pgSz w:w="16838" w:h="11906" w:orient="landscape"/>
          <w:pgMar w:top="1418" w:right="1418" w:bottom="1134" w:left="1418" w:header="284" w:footer="567" w:gutter="0"/>
          <w:cols w:space="708"/>
          <w:titlePg/>
          <w:docGrid w:linePitch="360"/>
        </w:sectPr>
      </w:pPr>
    </w:p>
    <w:p w:rsidR="00201817" w:rsidRPr="00201817" w:rsidRDefault="00C035A3" w:rsidP="009C40B6">
      <w:pPr>
        <w:pStyle w:val="Lijstalinea"/>
        <w:rPr>
          <w:lang w:val="nl-BE"/>
        </w:rPr>
      </w:pPr>
      <w:r w:rsidRPr="00201817">
        <w:rPr>
          <w:lang w:val="nl-BE"/>
        </w:rPr>
        <w:fldChar w:fldCharType="end"/>
      </w:r>
      <w:bookmarkEnd w:id="3"/>
      <w:r w:rsidRPr="00201817">
        <w:rPr>
          <w:lang w:val="nl-BE"/>
        </w:rPr>
        <w:fldChar w:fldCharType="end"/>
      </w:r>
      <w:bookmarkEnd w:id="2"/>
      <w:r w:rsidR="00B50B75">
        <w:fldChar w:fldCharType="end"/>
      </w:r>
      <w:bookmarkStart w:id="4" w:name="_Hlk19085361"/>
      <w:bookmarkEnd w:id="0"/>
      <w:proofErr w:type="spellStart"/>
      <w:r w:rsidR="00E01F16" w:rsidRPr="00E01F16">
        <w:rPr>
          <w:bCs/>
          <w:lang w:val="nl-BE"/>
        </w:rPr>
        <w:t>Voiturette</w:t>
      </w:r>
      <w:proofErr w:type="spellEnd"/>
      <w:r w:rsidR="00E01F16" w:rsidRPr="00E01F16">
        <w:rPr>
          <w:bCs/>
          <w:lang w:val="nl-BE"/>
        </w:rPr>
        <w:t xml:space="preserve"> </w:t>
      </w:r>
      <w:proofErr w:type="spellStart"/>
      <w:r w:rsidR="00E01F16" w:rsidRPr="00E01F16">
        <w:rPr>
          <w:bCs/>
          <w:lang w:val="nl-BE"/>
        </w:rPr>
        <w:t>manuelle</w:t>
      </w:r>
      <w:proofErr w:type="spellEnd"/>
      <w:r w:rsidR="00E01F16" w:rsidRPr="00E01F16">
        <w:rPr>
          <w:bCs/>
          <w:lang w:val="nl-BE"/>
        </w:rPr>
        <w:t xml:space="preserve"> </w:t>
      </w:r>
      <w:proofErr w:type="spellStart"/>
      <w:r w:rsidR="00E01F16" w:rsidRPr="00E01F16">
        <w:rPr>
          <w:bCs/>
          <w:lang w:val="nl-BE"/>
        </w:rPr>
        <w:t>active</w:t>
      </w:r>
      <w:proofErr w:type="spellEnd"/>
      <w:r w:rsidR="00201817" w:rsidRPr="00201817">
        <w:rPr>
          <w:lang w:val="nl-BE"/>
        </w:rPr>
        <w:fldChar w:fldCharType="begin"/>
      </w:r>
      <w:r w:rsidR="00201817" w:rsidRPr="00201817">
        <w:rPr>
          <w:lang w:val="nl-BE"/>
        </w:rPr>
        <w:instrText xml:space="preserve"> LINK </w:instrText>
      </w:r>
      <w:r w:rsidR="001B7887">
        <w:rPr>
          <w:lang w:val="nl-BE"/>
        </w:rPr>
        <w:instrText xml:space="preserve">Excel.Sheet.12 "\\\\rkw-onafts.be\\distribution\\services\\Bruxelles-Brussel\\Communicatie-Grafische ondersteuning\\08_WEBSITE\\Iriscare\\04_Formulieren\\AnySurfer\\tarifs index 201901.xlsx" Feuil1!R4K13:R84K22 </w:instrText>
      </w:r>
      <w:r w:rsidR="00201817" w:rsidRPr="00201817">
        <w:rPr>
          <w:lang w:val="nl-BE"/>
        </w:rPr>
        <w:instrText xml:space="preserve">\a \f 4 \h  \* MERGEFORMAT </w:instrText>
      </w:r>
      <w:r w:rsidR="00201817" w:rsidRPr="00201817">
        <w:rPr>
          <w:lang w:val="nl-BE"/>
        </w:rPr>
        <w:fldChar w:fldCharType="separate"/>
      </w:r>
    </w:p>
    <w:tbl>
      <w:tblPr>
        <w:tblW w:w="145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02"/>
        <w:gridCol w:w="810"/>
        <w:gridCol w:w="1200"/>
        <w:gridCol w:w="1200"/>
        <w:gridCol w:w="1200"/>
        <w:gridCol w:w="3643"/>
        <w:gridCol w:w="3260"/>
        <w:gridCol w:w="11"/>
      </w:tblGrid>
      <w:tr w:rsidR="00E01F16" w:rsidRPr="00201817" w:rsidTr="009C40B6">
        <w:trPr>
          <w:trHeight w:val="330"/>
          <w:jc w:val="center"/>
        </w:trPr>
        <w:tc>
          <w:tcPr>
            <w:tcW w:w="641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Pr="00201817" w:rsidRDefault="00E01F16" w:rsidP="009C40B6">
            <w:pPr>
              <w:jc w:val="center"/>
              <w:rPr>
                <w:lang w:val="nl-BE"/>
              </w:rPr>
            </w:pPr>
            <w:bookmarkStart w:id="5" w:name="_Hlk19527776"/>
          </w:p>
          <w:p w:rsidR="00E01F16" w:rsidRPr="00201817" w:rsidRDefault="00E01F16" w:rsidP="009C40B6">
            <w:pPr>
              <w:jc w:val="center"/>
              <w:rPr>
                <w:lang w:val="nl-BE"/>
              </w:rPr>
            </w:pPr>
            <w:r w:rsidRPr="005F4B7F"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1F16" w:rsidRPr="00201817" w:rsidRDefault="00E01F16" w:rsidP="009C40B6">
            <w:pPr>
              <w:jc w:val="center"/>
              <w:rPr>
                <w:lang w:val="nl-BE"/>
              </w:rPr>
            </w:pPr>
            <w:proofErr w:type="spellStart"/>
            <w:r w:rsidRPr="00201817">
              <w:rPr>
                <w:lang w:val="nl-BE"/>
              </w:rPr>
              <w:t>Honora</w:t>
            </w:r>
            <w:r>
              <w:rPr>
                <w:lang w:val="nl-BE"/>
              </w:rPr>
              <w:t>ires</w:t>
            </w:r>
            <w:proofErr w:type="spellEnd"/>
          </w:p>
        </w:tc>
        <w:tc>
          <w:tcPr>
            <w:tcW w:w="691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F16" w:rsidRPr="00201817" w:rsidRDefault="00E01F16" w:rsidP="00E01F16">
            <w:pPr>
              <w:jc w:val="center"/>
              <w:rPr>
                <w:lang w:val="nl-BE"/>
              </w:rPr>
            </w:pPr>
            <w:proofErr w:type="spellStart"/>
            <w:r w:rsidRPr="009C4E4B">
              <w:rPr>
                <w:lang w:val="nl-BE"/>
              </w:rPr>
              <w:t>Remboursements</w:t>
            </w:r>
            <w:proofErr w:type="spellEnd"/>
          </w:p>
        </w:tc>
      </w:tr>
      <w:tr w:rsidR="009C40B6" w:rsidRPr="001B7887" w:rsidTr="00AC615C">
        <w:trPr>
          <w:gridAfter w:val="1"/>
          <w:wAfter w:w="11" w:type="dxa"/>
          <w:trHeight w:val="509"/>
          <w:jc w:val="center"/>
        </w:trPr>
        <w:tc>
          <w:tcPr>
            <w:tcW w:w="6412" w:type="dxa"/>
            <w:gridSpan w:val="7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40B6" w:rsidRPr="00E01F16" w:rsidRDefault="009C40B6" w:rsidP="009C40B6">
            <w:pPr>
              <w:rPr>
                <w:lang w:val="fr-FR"/>
              </w:rPr>
            </w:pPr>
            <w:r w:rsidRPr="00E01F16">
              <w:rPr>
                <w:lang w:val="fr-FR"/>
              </w:rPr>
              <w:t>Bénéficiaires sans régimes préférentiel/</w:t>
            </w:r>
            <w:proofErr w:type="spellStart"/>
            <w:r w:rsidRPr="00E01F16">
              <w:rPr>
                <w:lang w:val="fr-FR"/>
              </w:rPr>
              <w:t>Préstataire</w:t>
            </w:r>
            <w:proofErr w:type="spellEnd"/>
            <w:r w:rsidRPr="00E01F16">
              <w:rPr>
                <w:lang w:val="fr-FR"/>
              </w:rPr>
              <w:t xml:space="preserve"> conventionné</w:t>
            </w:r>
          </w:p>
          <w:p w:rsidR="009C40B6" w:rsidRPr="00E01F16" w:rsidRDefault="009C40B6" w:rsidP="009C40B6">
            <w:pPr>
              <w:rPr>
                <w:lang w:val="fr-FR"/>
              </w:rPr>
            </w:pPr>
            <w:r w:rsidRPr="00E01F16">
              <w:rPr>
                <w:lang w:val="fr-FR"/>
              </w:rPr>
              <w:t>Bénéficiaires avec régime préférentiel/</w:t>
            </w:r>
            <w:r>
              <w:rPr>
                <w:lang w:val="fr-FR"/>
              </w:rPr>
              <w:br/>
            </w:r>
            <w:proofErr w:type="spellStart"/>
            <w:r w:rsidRPr="00E01F16">
              <w:rPr>
                <w:lang w:val="fr-FR"/>
              </w:rPr>
              <w:t>Préstataires</w:t>
            </w:r>
            <w:proofErr w:type="spellEnd"/>
            <w:r w:rsidRPr="00E01F16">
              <w:rPr>
                <w:lang w:val="fr-FR"/>
              </w:rPr>
              <w:t xml:space="preserve"> avec ou sans convention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C40B6" w:rsidRPr="00E01F16" w:rsidRDefault="009C40B6" w:rsidP="009C40B6">
            <w:pPr>
              <w:rPr>
                <w:lang w:val="fr-FR"/>
              </w:rPr>
            </w:pPr>
            <w:r w:rsidRPr="00E01F16">
              <w:rPr>
                <w:lang w:val="fr-FR"/>
              </w:rPr>
              <w:t>Bénéficiaires sans régime préférentiel/Prestataire non conventionné</w:t>
            </w:r>
          </w:p>
        </w:tc>
      </w:tr>
      <w:tr w:rsidR="009C40B6" w:rsidRPr="00201817" w:rsidTr="00AC615C">
        <w:trPr>
          <w:gridAfter w:val="1"/>
          <w:wAfter w:w="11" w:type="dxa"/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E01F16" w:rsidRDefault="009C40B6" w:rsidP="009C40B6">
            <w:pPr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E01F16" w:rsidRDefault="009C40B6" w:rsidP="009C40B6">
            <w:pPr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E01F16" w:rsidRDefault="009C40B6" w:rsidP="009C40B6">
            <w:pPr>
              <w:jc w:val="center"/>
              <w:rPr>
                <w:lang w:val="fr-FR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  <w:r w:rsidRPr="00201817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  <w:r w:rsidRPr="00201817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364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9C40B6" w:rsidRPr="00201817" w:rsidRDefault="009C40B6" w:rsidP="00E01F16">
            <w:pPr>
              <w:spacing w:after="0"/>
              <w:rPr>
                <w:lang w:val="nl-BE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E01F16">
            <w:pPr>
              <w:jc w:val="center"/>
              <w:rPr>
                <w:lang w:val="nl-BE"/>
              </w:rPr>
            </w:pPr>
          </w:p>
        </w:tc>
      </w:tr>
      <w:tr w:rsidR="00E01F16" w:rsidRPr="00201817" w:rsidTr="009C40B6">
        <w:trPr>
          <w:gridAfter w:val="1"/>
          <w:wAfter w:w="11" w:type="dxa"/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nl-BE" w:eastAsia="fr-BE"/>
              </w:rPr>
            </w:pPr>
            <w:bookmarkStart w:id="6" w:name="_Hlk19190877"/>
            <w:bookmarkEnd w:id="5"/>
            <w:r w:rsidRPr="00201817">
              <w:rPr>
                <w:rFonts w:cs="Calibri"/>
                <w:color w:val="000000"/>
                <w:szCs w:val="22"/>
                <w:lang w:val="nl-BE"/>
              </w:rPr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1,212063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520074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520085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1831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2219,29</w:t>
            </w:r>
          </w:p>
        </w:tc>
        <w:tc>
          <w:tcPr>
            <w:tcW w:w="36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2219,29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1664,47</w:t>
            </w:r>
          </w:p>
        </w:tc>
      </w:tr>
      <w:tr w:rsidR="00E01F16" w:rsidRPr="00201817" w:rsidTr="009C40B6">
        <w:trPr>
          <w:trHeight w:val="300"/>
          <w:jc w:val="center"/>
        </w:trPr>
        <w:tc>
          <w:tcPr>
            <w:tcW w:w="145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rPr>
                <w:i/>
                <w:iCs/>
                <w:lang w:val="nl-BE"/>
              </w:rPr>
            </w:pPr>
            <w:proofErr w:type="spellStart"/>
            <w:r w:rsidRPr="00E01F16">
              <w:rPr>
                <w:i/>
                <w:iCs/>
                <w:lang w:val="nl-BE"/>
              </w:rPr>
              <w:t>Interventions</w:t>
            </w:r>
            <w:proofErr w:type="spellEnd"/>
            <w:r w:rsidRPr="00E01F16">
              <w:rPr>
                <w:i/>
                <w:iCs/>
                <w:lang w:val="nl-BE"/>
              </w:rPr>
              <w:t xml:space="preserve"> </w:t>
            </w:r>
            <w:proofErr w:type="spellStart"/>
            <w:r w:rsidRPr="00E01F16">
              <w:rPr>
                <w:i/>
                <w:iCs/>
                <w:lang w:val="nl-BE"/>
              </w:rPr>
              <w:t>forfaitaires</w:t>
            </w:r>
            <w:proofErr w:type="spellEnd"/>
            <w:r w:rsidRPr="00E01F16">
              <w:rPr>
                <w:i/>
                <w:iCs/>
                <w:lang w:val="nl-BE"/>
              </w:rPr>
              <w:t xml:space="preserve"> de </w:t>
            </w:r>
            <w:proofErr w:type="spellStart"/>
            <w:r w:rsidRPr="00E01F16">
              <w:rPr>
                <w:i/>
                <w:iCs/>
                <w:lang w:val="nl-BE"/>
              </w:rPr>
              <w:t>l'assurance</w:t>
            </w:r>
            <w:proofErr w:type="spellEnd"/>
          </w:p>
        </w:tc>
      </w:tr>
      <w:tr w:rsidR="00E01F16" w:rsidRPr="00201817" w:rsidTr="009C40B6">
        <w:trPr>
          <w:gridAfter w:val="1"/>
          <w:wAfter w:w="11" w:type="dxa"/>
          <w:trHeight w:val="31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tabs>
                <w:tab w:val="clear" w:pos="9072"/>
              </w:tabs>
              <w:rPr>
                <w:rFonts w:cs="Calibri"/>
                <w:color w:val="000000"/>
                <w:szCs w:val="22"/>
                <w:lang w:val="nl-BE" w:eastAsia="fr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*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Y =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1,212063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521894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521905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= 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1831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2219,29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2219,29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1664,47</w:t>
            </w:r>
          </w:p>
        </w:tc>
      </w:tr>
      <w:tr w:rsidR="00E01F16" w:rsidRPr="00201817" w:rsidTr="009C40B6">
        <w:trPr>
          <w:gridAfter w:val="1"/>
          <w:wAfter w:w="11" w:type="dxa"/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*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Y =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1,212063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521916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521920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= 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1831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2219,29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2219,29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1664,47</w:t>
            </w:r>
          </w:p>
        </w:tc>
      </w:tr>
      <w:tr w:rsidR="00E01F16" w:rsidRPr="00201817" w:rsidTr="009C40B6">
        <w:trPr>
          <w:gridAfter w:val="1"/>
          <w:wAfter w:w="11" w:type="dxa"/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F16" w:rsidRPr="00201817" w:rsidRDefault="00E01F16" w:rsidP="00E01F16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*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F16" w:rsidRPr="00201817" w:rsidRDefault="00E01F16" w:rsidP="00E01F16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Y =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1,212063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522233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522244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F16" w:rsidRPr="00201817" w:rsidRDefault="00E01F16" w:rsidP="00E01F16">
            <w:pPr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= 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1831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2219,29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2219,29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F16" w:rsidRPr="00201817" w:rsidRDefault="00E01F16" w:rsidP="00E01F16">
            <w:pPr>
              <w:jc w:val="right"/>
              <w:rPr>
                <w:rFonts w:cs="Calibri"/>
                <w:color w:val="000000"/>
                <w:szCs w:val="22"/>
                <w:lang w:val="nl-BE"/>
              </w:rPr>
            </w:pPr>
            <w:r w:rsidRPr="00201817">
              <w:rPr>
                <w:rFonts w:cs="Calibri"/>
                <w:color w:val="000000"/>
                <w:szCs w:val="22"/>
                <w:lang w:val="nl-BE"/>
              </w:rPr>
              <w:t>1664,47</w:t>
            </w:r>
          </w:p>
        </w:tc>
      </w:tr>
      <w:bookmarkEnd w:id="6"/>
    </w:tbl>
    <w:p w:rsidR="00201817" w:rsidRPr="00201817" w:rsidRDefault="00201817" w:rsidP="00201817">
      <w:pPr>
        <w:rPr>
          <w:lang w:val="nl-BE"/>
        </w:rPr>
        <w:sectPr w:rsidR="00201817" w:rsidRPr="00201817" w:rsidSect="00C035A3">
          <w:headerReference w:type="first" r:id="rId15"/>
          <w:footerReference w:type="first" r:id="rId16"/>
          <w:pgSz w:w="16838" w:h="11906" w:orient="landscape"/>
          <w:pgMar w:top="1418" w:right="1418" w:bottom="1134" w:left="1418" w:header="284" w:footer="567" w:gutter="0"/>
          <w:cols w:space="708"/>
          <w:titlePg/>
          <w:docGrid w:linePitch="360"/>
        </w:sectPr>
      </w:pPr>
    </w:p>
    <w:p w:rsidR="00C035A3" w:rsidRPr="00E01F16" w:rsidRDefault="00201817" w:rsidP="00E01F16">
      <w:pPr>
        <w:pStyle w:val="Lijstalinea"/>
        <w:rPr>
          <w:lang w:val="fr-FR"/>
        </w:rPr>
      </w:pPr>
      <w:r w:rsidRPr="00201817">
        <w:rPr>
          <w:lang w:val="nl-BE"/>
        </w:rPr>
        <w:fldChar w:fldCharType="end"/>
      </w:r>
      <w:bookmarkEnd w:id="4"/>
      <w:r w:rsidR="00E01F16" w:rsidRPr="00E01F16">
        <w:rPr>
          <w:bCs/>
          <w:lang w:val="fr-FR"/>
        </w:rPr>
        <w:t xml:space="preserve">Voiturette manuelle active aux dimensions individualisées </w:t>
      </w:r>
      <w:r w:rsidRPr="00201817">
        <w:rPr>
          <w:lang w:val="nl-BE"/>
        </w:rPr>
        <w:fldChar w:fldCharType="begin"/>
      </w:r>
      <w:r w:rsidR="00C035A3" w:rsidRPr="00E01F16">
        <w:rPr>
          <w:lang w:val="fr-FR"/>
        </w:rPr>
        <w:instrText xml:space="preserve"> LINK </w:instrText>
      </w:r>
      <w:r w:rsidR="001B7887">
        <w:rPr>
          <w:lang w:val="fr-FR"/>
        </w:rPr>
        <w:instrText xml:space="preserve">Excel.Sheet.12 "\\\\rkw-onafts.be\\distribution\\services\\Bruxelles-Brussel\\Communicatie-Grafische ondersteuning\\08_WEBSITE\\Iriscare\\04_Formulieren\\AnySurfer\\tarifs index 201901.xlsx" Feuil1!R4K13:R84K22 </w:instrText>
      </w:r>
      <w:r w:rsidR="00C035A3" w:rsidRPr="00E01F16">
        <w:rPr>
          <w:lang w:val="fr-FR"/>
        </w:rPr>
        <w:instrText xml:space="preserve">\a \f 4 \h  \* MERGEFORMAT </w:instrText>
      </w:r>
      <w:r w:rsidRPr="00201817">
        <w:rPr>
          <w:lang w:val="nl-BE"/>
        </w:rPr>
        <w:fldChar w:fldCharType="separate"/>
      </w:r>
    </w:p>
    <w:tbl>
      <w:tblPr>
        <w:tblW w:w="145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76"/>
        <w:gridCol w:w="1069"/>
        <w:gridCol w:w="888"/>
        <w:gridCol w:w="882"/>
        <w:gridCol w:w="1097"/>
        <w:gridCol w:w="1181"/>
        <w:gridCol w:w="1130"/>
        <w:gridCol w:w="3666"/>
        <w:gridCol w:w="3394"/>
      </w:tblGrid>
      <w:tr w:rsidR="00E01F16" w:rsidRPr="00201817" w:rsidTr="009C40B6">
        <w:trPr>
          <w:trHeight w:val="330"/>
          <w:jc w:val="center"/>
        </w:trPr>
        <w:tc>
          <w:tcPr>
            <w:tcW w:w="631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F16" w:rsidRPr="00CE5D0D" w:rsidRDefault="00E01F16" w:rsidP="009C40B6">
            <w:pPr>
              <w:jc w:val="center"/>
              <w:rPr>
                <w:lang w:val="fr-FR"/>
              </w:rPr>
            </w:pPr>
            <w:bookmarkStart w:id="7" w:name="_Hlk19604067"/>
            <w:bookmarkStart w:id="8" w:name="_Hlk19604043"/>
            <w:bookmarkStart w:id="9" w:name="_Hlk19700542"/>
          </w:p>
          <w:p w:rsidR="00E01F16" w:rsidRPr="00201817" w:rsidRDefault="00E01F16" w:rsidP="009C40B6">
            <w:pPr>
              <w:jc w:val="center"/>
              <w:rPr>
                <w:lang w:val="nl-BE"/>
              </w:rPr>
            </w:pPr>
            <w:r w:rsidRPr="005F4B7F">
              <w:rPr>
                <w:lang w:val="nl-BE"/>
              </w:rPr>
              <w:t>Numéro de code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1F16" w:rsidRPr="00201817" w:rsidRDefault="00E01F16" w:rsidP="009C40B6">
            <w:pPr>
              <w:jc w:val="center"/>
              <w:rPr>
                <w:lang w:val="nl-BE"/>
              </w:rPr>
            </w:pPr>
            <w:proofErr w:type="spellStart"/>
            <w:r w:rsidRPr="00201817">
              <w:rPr>
                <w:lang w:val="nl-BE"/>
              </w:rPr>
              <w:t>Honora</w:t>
            </w:r>
            <w:r>
              <w:rPr>
                <w:lang w:val="nl-BE"/>
              </w:rPr>
              <w:t>ires</w:t>
            </w:r>
            <w:proofErr w:type="spellEnd"/>
          </w:p>
        </w:tc>
        <w:tc>
          <w:tcPr>
            <w:tcW w:w="7059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F16" w:rsidRPr="00201817" w:rsidRDefault="00E01F16" w:rsidP="00E01F16">
            <w:pPr>
              <w:jc w:val="center"/>
              <w:rPr>
                <w:lang w:val="nl-BE"/>
              </w:rPr>
            </w:pPr>
            <w:proofErr w:type="spellStart"/>
            <w:r w:rsidRPr="009C4E4B">
              <w:rPr>
                <w:lang w:val="nl-BE"/>
              </w:rPr>
              <w:t>Remboursements</w:t>
            </w:r>
            <w:proofErr w:type="spellEnd"/>
          </w:p>
        </w:tc>
      </w:tr>
      <w:bookmarkEnd w:id="9"/>
      <w:tr w:rsidR="009C40B6" w:rsidRPr="001B7887" w:rsidTr="009C40B6">
        <w:trPr>
          <w:trHeight w:val="630"/>
          <w:jc w:val="center"/>
        </w:trPr>
        <w:tc>
          <w:tcPr>
            <w:tcW w:w="6312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36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0B6" w:rsidRPr="00E01F16" w:rsidRDefault="009C40B6" w:rsidP="009C40B6">
            <w:pPr>
              <w:rPr>
                <w:lang w:val="fr-FR"/>
              </w:rPr>
            </w:pPr>
            <w:r w:rsidRPr="00E01F16">
              <w:rPr>
                <w:lang w:val="fr-FR"/>
              </w:rPr>
              <w:t>Bénéficiaires sans régimes préférentiel/</w:t>
            </w:r>
            <w:proofErr w:type="spellStart"/>
            <w:r w:rsidRPr="00E01F16">
              <w:rPr>
                <w:lang w:val="fr-FR"/>
              </w:rPr>
              <w:t>Préstataire</w:t>
            </w:r>
            <w:proofErr w:type="spellEnd"/>
            <w:r w:rsidRPr="00E01F16">
              <w:rPr>
                <w:lang w:val="fr-FR"/>
              </w:rPr>
              <w:t xml:space="preserve"> conventionné</w:t>
            </w:r>
          </w:p>
          <w:p w:rsidR="009C40B6" w:rsidRPr="00E01F16" w:rsidRDefault="009C40B6" w:rsidP="009C40B6">
            <w:pPr>
              <w:rPr>
                <w:lang w:val="fr-FR"/>
              </w:rPr>
            </w:pPr>
            <w:r w:rsidRPr="00E01F16">
              <w:rPr>
                <w:lang w:val="fr-FR"/>
              </w:rPr>
              <w:t>Bénéficiaires avec régime préférentiel/</w:t>
            </w:r>
            <w:r>
              <w:rPr>
                <w:lang w:val="fr-FR"/>
              </w:rPr>
              <w:br/>
            </w:r>
            <w:proofErr w:type="spellStart"/>
            <w:r w:rsidRPr="00E01F16">
              <w:rPr>
                <w:lang w:val="fr-FR"/>
              </w:rPr>
              <w:t>Préstataires</w:t>
            </w:r>
            <w:proofErr w:type="spellEnd"/>
            <w:r w:rsidRPr="00E01F16">
              <w:rPr>
                <w:lang w:val="fr-FR"/>
              </w:rPr>
              <w:t xml:space="preserve"> avec ou sans convention</w:t>
            </w:r>
          </w:p>
        </w:tc>
        <w:tc>
          <w:tcPr>
            <w:tcW w:w="3394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C40B6" w:rsidRPr="00E01F16" w:rsidRDefault="009C40B6" w:rsidP="009C40B6">
            <w:pPr>
              <w:rPr>
                <w:lang w:val="fr-FR"/>
              </w:rPr>
            </w:pPr>
            <w:r w:rsidRPr="00E01F16">
              <w:rPr>
                <w:lang w:val="fr-FR"/>
              </w:rPr>
              <w:t>Bénéficiaires sans régime préférentiel/Prestataire non conventionné</w:t>
            </w:r>
          </w:p>
        </w:tc>
      </w:tr>
      <w:tr w:rsidR="009C40B6" w:rsidRPr="003C45E5" w:rsidTr="009C40B6">
        <w:trPr>
          <w:trHeight w:val="645"/>
          <w:jc w:val="center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E01F16" w:rsidRDefault="009C40B6" w:rsidP="009C40B6">
            <w:pPr>
              <w:jc w:val="center"/>
              <w:rPr>
                <w:lang w:val="fr-F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E01F16" w:rsidRDefault="009C40B6" w:rsidP="009C40B6">
            <w:pPr>
              <w:jc w:val="center"/>
              <w:rPr>
                <w:lang w:val="fr-F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E01F16" w:rsidRDefault="009C40B6" w:rsidP="009C40B6">
            <w:pPr>
              <w:jc w:val="center"/>
              <w:rPr>
                <w:lang w:val="fr-FR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  <w:r w:rsidRPr="00201817">
              <w:rPr>
                <w:lang w:val="nl-BE"/>
              </w:rPr>
              <w:t>AMB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  <w:r w:rsidRPr="00201817">
              <w:rPr>
                <w:lang w:val="nl-BE"/>
              </w:rPr>
              <w:t>HOS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3666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9C40B6" w:rsidRPr="00201817" w:rsidRDefault="009C40B6" w:rsidP="00E01F16">
            <w:pPr>
              <w:spacing w:after="0"/>
              <w:rPr>
                <w:lang w:val="nl-BE"/>
              </w:rPr>
            </w:pPr>
          </w:p>
        </w:tc>
        <w:tc>
          <w:tcPr>
            <w:tcW w:w="339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E01F16">
            <w:pPr>
              <w:spacing w:after="0"/>
              <w:jc w:val="center"/>
              <w:rPr>
                <w:lang w:val="nl-BE"/>
              </w:rPr>
            </w:pPr>
          </w:p>
        </w:tc>
      </w:tr>
      <w:bookmarkEnd w:id="8"/>
      <w:tr w:rsidR="00E01F16" w:rsidRPr="00B4313A" w:rsidTr="009C40B6">
        <w:trPr>
          <w:trHeight w:val="330"/>
          <w:jc w:val="center"/>
        </w:trPr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B4313A" w:rsidRDefault="00E01F16" w:rsidP="00E01F16">
            <w:pPr>
              <w:jc w:val="right"/>
              <w:rPr>
                <w:lang w:val="nl-BE"/>
              </w:rPr>
            </w:pPr>
            <w:r w:rsidRPr="00B4313A">
              <w:rPr>
                <w:lang w:val="nl-BE"/>
              </w:rPr>
              <w:t>*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B4313A" w:rsidRDefault="00E01F16" w:rsidP="00E01F16">
            <w:pPr>
              <w:jc w:val="right"/>
              <w:rPr>
                <w:lang w:val="nl-BE"/>
              </w:rPr>
            </w:pPr>
            <w:r w:rsidRPr="00B4313A">
              <w:rPr>
                <w:lang w:val="nl-BE"/>
              </w:rPr>
              <w:t>Y =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B4313A" w:rsidRDefault="00E01F16" w:rsidP="00E01F16">
            <w:pPr>
              <w:jc w:val="right"/>
              <w:rPr>
                <w:lang w:val="nl-BE"/>
              </w:rPr>
            </w:pPr>
            <w:r w:rsidRPr="00B4313A">
              <w:rPr>
                <w:lang w:val="nl-BE"/>
              </w:rPr>
              <w:t>1,212063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B4313A" w:rsidRDefault="00E01F16" w:rsidP="00E01F16">
            <w:pPr>
              <w:jc w:val="right"/>
              <w:rPr>
                <w:lang w:val="nl-BE"/>
              </w:rPr>
            </w:pPr>
            <w:r w:rsidRPr="00B4313A">
              <w:rPr>
                <w:lang w:val="nl-BE"/>
              </w:rPr>
              <w:t>520074</w:t>
            </w:r>
          </w:p>
        </w:tc>
        <w:tc>
          <w:tcPr>
            <w:tcW w:w="8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B4313A" w:rsidRDefault="00E01F16" w:rsidP="00E01F16">
            <w:pPr>
              <w:jc w:val="right"/>
              <w:rPr>
                <w:lang w:val="nl-BE"/>
              </w:rPr>
            </w:pPr>
            <w:r w:rsidRPr="00B4313A">
              <w:rPr>
                <w:lang w:val="nl-BE"/>
              </w:rPr>
              <w:t>520085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B4313A" w:rsidRDefault="00E01F16" w:rsidP="00E01F16">
            <w:pPr>
              <w:rPr>
                <w:lang w:val="nl-BE"/>
              </w:rPr>
            </w:pPr>
            <w:r w:rsidRPr="00B4313A">
              <w:rPr>
                <w:lang w:val="nl-BE"/>
              </w:rPr>
              <w:t>= Y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B4313A" w:rsidRDefault="00E01F16" w:rsidP="00E01F16">
            <w:pPr>
              <w:jc w:val="right"/>
              <w:rPr>
                <w:lang w:val="nl-BE"/>
              </w:rPr>
            </w:pPr>
            <w:r w:rsidRPr="00B4313A">
              <w:rPr>
                <w:lang w:val="nl-BE"/>
              </w:rPr>
              <w:t>1831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B4313A" w:rsidRDefault="00E01F16" w:rsidP="00E01F16">
            <w:pPr>
              <w:jc w:val="right"/>
              <w:rPr>
                <w:lang w:val="nl-BE"/>
              </w:rPr>
            </w:pPr>
            <w:r w:rsidRPr="00B4313A">
              <w:rPr>
                <w:lang w:val="nl-BE"/>
              </w:rPr>
              <w:t>2219,29</w:t>
            </w:r>
          </w:p>
        </w:tc>
        <w:tc>
          <w:tcPr>
            <w:tcW w:w="36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B4313A" w:rsidRDefault="00E01F16" w:rsidP="00E01F16">
            <w:pPr>
              <w:jc w:val="right"/>
              <w:rPr>
                <w:lang w:val="nl-BE"/>
              </w:rPr>
            </w:pPr>
            <w:r w:rsidRPr="00B4313A">
              <w:rPr>
                <w:lang w:val="nl-BE"/>
              </w:rPr>
              <w:t>2219,29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16" w:rsidRPr="00B4313A" w:rsidRDefault="00E01F16" w:rsidP="00E01F16">
            <w:pPr>
              <w:jc w:val="right"/>
              <w:rPr>
                <w:lang w:val="nl-BE"/>
              </w:rPr>
            </w:pPr>
            <w:r w:rsidRPr="00B4313A">
              <w:rPr>
                <w:lang w:val="nl-BE"/>
              </w:rPr>
              <w:t>1664,47</w:t>
            </w:r>
          </w:p>
        </w:tc>
      </w:tr>
      <w:bookmarkEnd w:id="7"/>
    </w:tbl>
    <w:p w:rsidR="00201817" w:rsidRPr="00201817" w:rsidRDefault="00201817" w:rsidP="00201817">
      <w:pPr>
        <w:rPr>
          <w:lang w:val="nl-BE"/>
        </w:rPr>
        <w:sectPr w:rsidR="00201817" w:rsidRPr="00201817" w:rsidSect="00C035A3">
          <w:headerReference w:type="first" r:id="rId17"/>
          <w:footerReference w:type="first" r:id="rId18"/>
          <w:pgSz w:w="16838" w:h="11906" w:orient="landscape"/>
          <w:pgMar w:top="1418" w:right="1418" w:bottom="1134" w:left="1418" w:header="284" w:footer="567" w:gutter="0"/>
          <w:cols w:space="708"/>
          <w:titlePg/>
          <w:docGrid w:linePitch="360"/>
        </w:sectPr>
      </w:pPr>
    </w:p>
    <w:p w:rsidR="00E64DA3" w:rsidRPr="009C40B6" w:rsidRDefault="00201817" w:rsidP="00F26A74">
      <w:pPr>
        <w:rPr>
          <w:lang w:val="fr-BE"/>
        </w:rPr>
      </w:pPr>
      <w:r w:rsidRPr="00201817">
        <w:rPr>
          <w:lang w:val="nl-BE"/>
        </w:rPr>
        <w:fldChar w:fldCharType="end"/>
      </w:r>
      <w:r w:rsidR="009C40B6" w:rsidRPr="009C40B6">
        <w:rPr>
          <w:rStyle w:val="Kop3Char"/>
          <w:lang w:val="fr-BE"/>
        </w:rPr>
        <w:t>VOITURETTES ELECTRONIQUES</w:t>
      </w:r>
    </w:p>
    <w:p w:rsidR="008852C4" w:rsidRPr="009C40B6" w:rsidRDefault="009F76F8" w:rsidP="009C40B6">
      <w:pPr>
        <w:pStyle w:val="Lijstalinea"/>
        <w:rPr>
          <w:lang w:val="fr-BE"/>
        </w:rPr>
      </w:pPr>
      <w:r w:rsidRPr="009C40B6">
        <w:rPr>
          <w:lang w:val="fr-BE"/>
        </w:rPr>
        <w:t>Voiturette électronique pour l'intérieur</w:t>
      </w:r>
    </w:p>
    <w:tbl>
      <w:tblPr>
        <w:tblW w:w="146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76"/>
        <w:gridCol w:w="1069"/>
        <w:gridCol w:w="888"/>
        <w:gridCol w:w="882"/>
        <w:gridCol w:w="1097"/>
        <w:gridCol w:w="732"/>
        <w:gridCol w:w="1579"/>
        <w:gridCol w:w="3807"/>
        <w:gridCol w:w="3423"/>
      </w:tblGrid>
      <w:tr w:rsidR="00086AEA" w:rsidRPr="00086AEA" w:rsidTr="009C40B6">
        <w:trPr>
          <w:trHeight w:val="330"/>
          <w:jc w:val="center"/>
        </w:trPr>
        <w:tc>
          <w:tcPr>
            <w:tcW w:w="586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6AEA" w:rsidRPr="009C40B6" w:rsidRDefault="00086AEA" w:rsidP="009C40B6">
            <w:pPr>
              <w:jc w:val="center"/>
              <w:rPr>
                <w:lang w:val="fr-BE"/>
              </w:rPr>
            </w:pPr>
            <w:bookmarkStart w:id="10" w:name="_Hlk19697716"/>
          </w:p>
          <w:p w:rsidR="00086AEA" w:rsidRPr="009F76F8" w:rsidRDefault="00086AEA" w:rsidP="009C40B6">
            <w:pPr>
              <w:jc w:val="center"/>
              <w:rPr>
                <w:lang w:val="nl-BE"/>
              </w:rPr>
            </w:pPr>
            <w:r w:rsidRPr="009F76F8">
              <w:rPr>
                <w:lang w:val="nl-BE"/>
              </w:rPr>
              <w:t>Numéro de code</w:t>
            </w:r>
          </w:p>
        </w:tc>
        <w:tc>
          <w:tcPr>
            <w:tcW w:w="157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AEA" w:rsidRPr="009F76F8" w:rsidRDefault="00086AEA" w:rsidP="009C40B6">
            <w:pPr>
              <w:jc w:val="center"/>
              <w:rPr>
                <w:lang w:val="nl-BE"/>
              </w:rPr>
            </w:pPr>
            <w:proofErr w:type="spellStart"/>
            <w:r w:rsidRPr="009F76F8">
              <w:rPr>
                <w:lang w:val="nl-BE"/>
              </w:rPr>
              <w:t>Honoraires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86AEA" w:rsidRPr="009F76F8" w:rsidRDefault="00086AEA" w:rsidP="00CE5D0D">
            <w:pPr>
              <w:jc w:val="center"/>
              <w:rPr>
                <w:lang w:val="nl-BE"/>
              </w:rPr>
            </w:pPr>
            <w:proofErr w:type="spellStart"/>
            <w:r w:rsidRPr="009F76F8">
              <w:rPr>
                <w:lang w:val="nl-BE"/>
              </w:rPr>
              <w:t>Remboursements</w:t>
            </w:r>
            <w:proofErr w:type="spellEnd"/>
          </w:p>
        </w:tc>
      </w:tr>
      <w:tr w:rsidR="009C40B6" w:rsidRPr="001B7887" w:rsidTr="00AC615C">
        <w:trPr>
          <w:trHeight w:val="630"/>
          <w:jc w:val="center"/>
        </w:trPr>
        <w:tc>
          <w:tcPr>
            <w:tcW w:w="5863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9F76F8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157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9F76F8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38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0B6" w:rsidRPr="009F76F8" w:rsidRDefault="009C40B6" w:rsidP="009C40B6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9C40B6" w:rsidRPr="009F76F8" w:rsidRDefault="009C40B6" w:rsidP="009C40B6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r>
              <w:rPr>
                <w:lang w:val="fr-FR"/>
              </w:rPr>
              <w:br/>
            </w:r>
            <w:proofErr w:type="spellStart"/>
            <w:r w:rsidRPr="009F76F8">
              <w:rPr>
                <w:lang w:val="fr-FR"/>
              </w:rPr>
              <w:t>Préstataires</w:t>
            </w:r>
            <w:proofErr w:type="spellEnd"/>
            <w:r w:rsidRPr="009F76F8">
              <w:rPr>
                <w:lang w:val="fr-FR"/>
              </w:rPr>
              <w:t xml:space="preserve"> avec ou sans convention</w:t>
            </w:r>
          </w:p>
        </w:tc>
        <w:tc>
          <w:tcPr>
            <w:tcW w:w="3423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C40B6" w:rsidRPr="009F76F8" w:rsidRDefault="009C40B6" w:rsidP="009C40B6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 préférentiel/Prestataire non conventionné</w:t>
            </w:r>
          </w:p>
        </w:tc>
      </w:tr>
      <w:tr w:rsidR="009C40B6" w:rsidRPr="00086AEA" w:rsidTr="009C40B6">
        <w:trPr>
          <w:trHeight w:val="645"/>
          <w:jc w:val="center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9F76F8" w:rsidRDefault="009C40B6" w:rsidP="009C40B6">
            <w:pPr>
              <w:jc w:val="center"/>
              <w:rPr>
                <w:lang w:val="fr-F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9F76F8" w:rsidRDefault="009C40B6" w:rsidP="009C40B6">
            <w:pPr>
              <w:jc w:val="center"/>
              <w:rPr>
                <w:lang w:val="fr-F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9F76F8" w:rsidRDefault="009C40B6" w:rsidP="009C40B6">
            <w:pPr>
              <w:jc w:val="center"/>
              <w:rPr>
                <w:lang w:val="fr-FR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9F76F8" w:rsidRDefault="009C40B6" w:rsidP="009C40B6">
            <w:pPr>
              <w:jc w:val="center"/>
              <w:rPr>
                <w:lang w:val="nl-BE"/>
              </w:rPr>
            </w:pPr>
            <w:r w:rsidRPr="009F76F8">
              <w:rPr>
                <w:lang w:val="nl-BE"/>
              </w:rPr>
              <w:t>AMB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9F76F8" w:rsidRDefault="009C40B6" w:rsidP="009C40B6">
            <w:pPr>
              <w:jc w:val="center"/>
              <w:rPr>
                <w:lang w:val="nl-BE"/>
              </w:rPr>
            </w:pPr>
            <w:r w:rsidRPr="009F76F8">
              <w:rPr>
                <w:lang w:val="nl-BE"/>
              </w:rPr>
              <w:t>HOS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9F76F8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9F76F8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9F76F8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3807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9C40B6" w:rsidRPr="009F76F8" w:rsidRDefault="009C40B6" w:rsidP="00CE5D0D">
            <w:pPr>
              <w:spacing w:after="0"/>
              <w:rPr>
                <w:lang w:val="nl-BE"/>
              </w:rPr>
            </w:pPr>
          </w:p>
        </w:tc>
        <w:tc>
          <w:tcPr>
            <w:tcW w:w="342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C40B6" w:rsidRPr="009F76F8" w:rsidRDefault="009C40B6" w:rsidP="00CE5D0D">
            <w:pPr>
              <w:spacing w:after="0"/>
              <w:jc w:val="center"/>
              <w:rPr>
                <w:lang w:val="nl-BE"/>
              </w:rPr>
            </w:pPr>
          </w:p>
        </w:tc>
      </w:tr>
      <w:bookmarkEnd w:id="10"/>
      <w:tr w:rsidR="00CE5D0D" w:rsidRPr="00CE5D0D" w:rsidTr="009C40B6">
        <w:trPr>
          <w:trHeight w:val="330"/>
          <w:jc w:val="center"/>
        </w:trPr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0D" w:rsidRPr="009F76F8" w:rsidRDefault="00CE5D0D" w:rsidP="00CE5D0D">
            <w:pPr>
              <w:jc w:val="right"/>
              <w:rPr>
                <w:lang w:val="nl-BE"/>
              </w:rPr>
            </w:pPr>
            <w:r w:rsidRPr="009F76F8">
              <w:rPr>
                <w:lang w:val="nl-BE"/>
              </w:rPr>
              <w:t>*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0D" w:rsidRPr="009F76F8" w:rsidRDefault="00CE5D0D" w:rsidP="00CE5D0D">
            <w:pPr>
              <w:jc w:val="right"/>
              <w:rPr>
                <w:lang w:val="nl-BE"/>
              </w:rPr>
            </w:pPr>
            <w:r w:rsidRPr="009F76F8">
              <w:rPr>
                <w:lang w:val="nl-BE"/>
              </w:rPr>
              <w:t>Y =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0D" w:rsidRPr="009F76F8" w:rsidRDefault="00CE5D0D" w:rsidP="00CE5D0D">
            <w:pPr>
              <w:jc w:val="right"/>
              <w:rPr>
                <w:lang w:val="nl-BE"/>
              </w:rPr>
            </w:pPr>
            <w:r w:rsidRPr="009F76F8">
              <w:rPr>
                <w:lang w:val="nl-BE"/>
              </w:rPr>
              <w:t>1,212063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0D" w:rsidRPr="009F76F8" w:rsidRDefault="00CE5D0D" w:rsidP="00CE5D0D">
            <w:pPr>
              <w:jc w:val="right"/>
              <w:rPr>
                <w:lang w:val="nl-BE"/>
              </w:rPr>
            </w:pPr>
            <w:r w:rsidRPr="009F76F8">
              <w:rPr>
                <w:lang w:val="nl-BE"/>
              </w:rPr>
              <w:t>520096</w:t>
            </w:r>
          </w:p>
        </w:tc>
        <w:tc>
          <w:tcPr>
            <w:tcW w:w="8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0D" w:rsidRPr="009F76F8" w:rsidRDefault="00CE5D0D" w:rsidP="00CE5D0D">
            <w:pPr>
              <w:jc w:val="right"/>
              <w:rPr>
                <w:lang w:val="nl-BE"/>
              </w:rPr>
            </w:pPr>
            <w:r w:rsidRPr="009F76F8">
              <w:rPr>
                <w:lang w:val="nl-BE"/>
              </w:rPr>
              <w:t>520100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0D" w:rsidRPr="009F76F8" w:rsidRDefault="00CE5D0D" w:rsidP="00CE5D0D">
            <w:pPr>
              <w:rPr>
                <w:lang w:val="nl-BE"/>
              </w:rPr>
            </w:pPr>
            <w:r w:rsidRPr="009F76F8">
              <w:rPr>
                <w:lang w:val="nl-BE"/>
              </w:rPr>
              <w:t>= Y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0D" w:rsidRPr="009F76F8" w:rsidRDefault="00CE5D0D" w:rsidP="00CE5D0D">
            <w:pPr>
              <w:jc w:val="right"/>
              <w:rPr>
                <w:lang w:val="nl-BE"/>
              </w:rPr>
            </w:pPr>
            <w:r w:rsidRPr="009F76F8">
              <w:rPr>
                <w:lang w:val="nl-BE"/>
              </w:rPr>
              <w:t>4500</w:t>
            </w:r>
          </w:p>
        </w:tc>
        <w:tc>
          <w:tcPr>
            <w:tcW w:w="15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0D" w:rsidRPr="009F76F8" w:rsidRDefault="00CE5D0D" w:rsidP="00CE5D0D">
            <w:pPr>
              <w:jc w:val="right"/>
              <w:rPr>
                <w:lang w:val="nl-BE"/>
              </w:rPr>
            </w:pPr>
            <w:r w:rsidRPr="009F76F8">
              <w:rPr>
                <w:lang w:val="nl-BE"/>
              </w:rPr>
              <w:t>5454,28</w:t>
            </w:r>
          </w:p>
        </w:tc>
        <w:tc>
          <w:tcPr>
            <w:tcW w:w="38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0D" w:rsidRPr="009F76F8" w:rsidRDefault="00CE5D0D" w:rsidP="00CE5D0D">
            <w:pPr>
              <w:jc w:val="right"/>
              <w:rPr>
                <w:lang w:val="nl-BE"/>
              </w:rPr>
            </w:pPr>
            <w:r w:rsidRPr="009F76F8">
              <w:rPr>
                <w:lang w:val="nl-BE"/>
              </w:rPr>
              <w:t>5454,28</w:t>
            </w:r>
          </w:p>
        </w:tc>
        <w:tc>
          <w:tcPr>
            <w:tcW w:w="342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0D" w:rsidRPr="009F76F8" w:rsidRDefault="00CE5D0D" w:rsidP="00CE5D0D">
            <w:pPr>
              <w:jc w:val="right"/>
              <w:rPr>
                <w:lang w:val="nl-BE"/>
              </w:rPr>
            </w:pPr>
            <w:r w:rsidRPr="009F76F8">
              <w:rPr>
                <w:lang w:val="nl-BE"/>
              </w:rPr>
              <w:t>4090,71</w:t>
            </w:r>
          </w:p>
        </w:tc>
      </w:tr>
    </w:tbl>
    <w:p w:rsidR="009F76F8" w:rsidRPr="008852C4" w:rsidRDefault="009F76F8" w:rsidP="009F76F8">
      <w:pPr>
        <w:rPr>
          <w:i/>
          <w:lang w:val="nl-BE"/>
        </w:rPr>
      </w:pPr>
      <w:proofErr w:type="spellStart"/>
      <w:r w:rsidRPr="009F76F8">
        <w:rPr>
          <w:i/>
          <w:lang w:val="nl-BE"/>
        </w:rPr>
        <w:t>Interventions</w:t>
      </w:r>
      <w:proofErr w:type="spellEnd"/>
      <w:r w:rsidRPr="009F76F8">
        <w:rPr>
          <w:i/>
          <w:lang w:val="nl-BE"/>
        </w:rPr>
        <w:t xml:space="preserve"> </w:t>
      </w:r>
      <w:proofErr w:type="spellStart"/>
      <w:r w:rsidRPr="009F76F8">
        <w:rPr>
          <w:i/>
          <w:lang w:val="nl-BE"/>
        </w:rPr>
        <w:t>forfaitaires</w:t>
      </w:r>
      <w:proofErr w:type="spellEnd"/>
      <w:r w:rsidRPr="009F76F8">
        <w:rPr>
          <w:i/>
          <w:lang w:val="nl-BE"/>
        </w:rPr>
        <w:t xml:space="preserve"> de </w:t>
      </w:r>
      <w:proofErr w:type="spellStart"/>
      <w:r w:rsidRPr="009F76F8">
        <w:rPr>
          <w:i/>
          <w:lang w:val="nl-BE"/>
        </w:rPr>
        <w:t>l'assurance</w:t>
      </w:r>
      <w:proofErr w:type="spellEnd"/>
    </w:p>
    <w:tbl>
      <w:tblPr>
        <w:tblW w:w="14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010"/>
        <w:gridCol w:w="3826"/>
        <w:gridCol w:w="3402"/>
      </w:tblGrid>
      <w:tr w:rsidR="009F76F8" w:rsidRPr="009F76F8" w:rsidTr="009F76F8">
        <w:trPr>
          <w:trHeight w:val="3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76F8" w:rsidRPr="009F76F8" w:rsidRDefault="009F76F8" w:rsidP="009F76F8">
            <w:r w:rsidRPr="009F76F8">
              <w:t>*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76F8" w:rsidRPr="009F76F8" w:rsidRDefault="009F76F8" w:rsidP="009F76F8">
            <w:r w:rsidRPr="009F76F8">
              <w:t>Y =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76F8" w:rsidRPr="009F76F8" w:rsidRDefault="009F76F8" w:rsidP="009F76F8">
            <w:r w:rsidRPr="009F76F8">
              <w:t>1,212063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76F8" w:rsidRPr="009F76F8" w:rsidRDefault="009F76F8" w:rsidP="009F76F8">
            <w:r w:rsidRPr="009F76F8">
              <w:t>522255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76F8" w:rsidRPr="009F76F8" w:rsidRDefault="009F76F8" w:rsidP="009F76F8">
            <w:r w:rsidRPr="009F76F8">
              <w:t>522266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76F8" w:rsidRPr="009F76F8" w:rsidRDefault="009F76F8" w:rsidP="009F76F8">
            <w:r w:rsidRPr="009F76F8">
              <w:t>= Y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76F8" w:rsidRPr="009F76F8" w:rsidRDefault="009F76F8" w:rsidP="009F76F8">
            <w:r w:rsidRPr="009F76F8">
              <w:t>4500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76F8" w:rsidRPr="009F76F8" w:rsidRDefault="009F76F8" w:rsidP="009F76F8">
            <w:pPr>
              <w:jc w:val="right"/>
            </w:pPr>
            <w:r w:rsidRPr="009F76F8">
              <w:t>5454,28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76F8" w:rsidRPr="009F76F8" w:rsidRDefault="009F76F8" w:rsidP="009F76F8">
            <w:pPr>
              <w:jc w:val="right"/>
            </w:pPr>
            <w:r w:rsidRPr="009F76F8">
              <w:t>5454,28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6F8" w:rsidRPr="009F76F8" w:rsidRDefault="009F76F8" w:rsidP="009F76F8">
            <w:pPr>
              <w:jc w:val="right"/>
            </w:pPr>
            <w:r w:rsidRPr="009F76F8">
              <w:t>4090,71</w:t>
            </w:r>
          </w:p>
        </w:tc>
      </w:tr>
    </w:tbl>
    <w:p w:rsidR="00D15FE8" w:rsidRPr="00232C9D" w:rsidRDefault="009F76F8" w:rsidP="009C40B6">
      <w:pPr>
        <w:pStyle w:val="Lijstalinea"/>
        <w:rPr>
          <w:lang w:val="fr-FR"/>
        </w:rPr>
      </w:pPr>
      <w:r w:rsidRPr="00232C9D">
        <w:rPr>
          <w:lang w:val="fr-FR"/>
        </w:rPr>
        <w:br w:type="page"/>
        <w:t>Voiturette électronique pour l'intérieur et l'extérieur</w:t>
      </w:r>
    </w:p>
    <w:tbl>
      <w:tblPr>
        <w:tblW w:w="14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130"/>
        <w:gridCol w:w="3763"/>
        <w:gridCol w:w="3081"/>
      </w:tblGrid>
      <w:tr w:rsidR="003127C8" w:rsidRPr="00175868" w:rsidTr="009C40B6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7C8" w:rsidRPr="00232C9D" w:rsidRDefault="003127C8" w:rsidP="009C40B6">
            <w:pPr>
              <w:jc w:val="center"/>
              <w:rPr>
                <w:lang w:val="fr-FR"/>
              </w:rPr>
            </w:pPr>
            <w:bookmarkStart w:id="11" w:name="_Hlk19258773"/>
            <w:bookmarkStart w:id="12" w:name="_Hlk19700152"/>
          </w:p>
          <w:p w:rsidR="003127C8" w:rsidRPr="009F76F8" w:rsidRDefault="003127C8" w:rsidP="009C40B6">
            <w:pPr>
              <w:jc w:val="center"/>
              <w:rPr>
                <w:lang w:val="nl-BE"/>
              </w:rPr>
            </w:pPr>
            <w:r w:rsidRPr="009F76F8">
              <w:rPr>
                <w:lang w:val="nl-BE"/>
              </w:rPr>
              <w:t>Numéro de code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7C8" w:rsidRPr="009F76F8" w:rsidRDefault="003127C8" w:rsidP="009C40B6">
            <w:pPr>
              <w:jc w:val="center"/>
              <w:rPr>
                <w:lang w:val="nl-BE"/>
              </w:rPr>
            </w:pPr>
            <w:proofErr w:type="spellStart"/>
            <w:r w:rsidRPr="009F76F8">
              <w:rPr>
                <w:lang w:val="nl-BE"/>
              </w:rPr>
              <w:t>Honoraires</w:t>
            </w:r>
            <w:proofErr w:type="spellEnd"/>
          </w:p>
        </w:tc>
        <w:tc>
          <w:tcPr>
            <w:tcW w:w="6842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3127C8" w:rsidRPr="009F76F8" w:rsidRDefault="003127C8" w:rsidP="003127C8">
            <w:pPr>
              <w:jc w:val="center"/>
              <w:rPr>
                <w:lang w:val="nl-BE"/>
              </w:rPr>
            </w:pPr>
            <w:proofErr w:type="spellStart"/>
            <w:r w:rsidRPr="009F76F8">
              <w:rPr>
                <w:lang w:val="nl-BE"/>
              </w:rPr>
              <w:t>Remboursements</w:t>
            </w:r>
            <w:proofErr w:type="spellEnd"/>
          </w:p>
        </w:tc>
      </w:tr>
      <w:tr w:rsidR="009C40B6" w:rsidRPr="001B7887" w:rsidTr="009C40B6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0B6" w:rsidRPr="009F76F8" w:rsidRDefault="009C40B6" w:rsidP="009C40B6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9C40B6" w:rsidRPr="003127C8" w:rsidRDefault="009C40B6" w:rsidP="009C40B6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r>
              <w:rPr>
                <w:lang w:val="fr-FR"/>
              </w:rPr>
              <w:br/>
            </w:r>
            <w:proofErr w:type="spellStart"/>
            <w:r w:rsidRPr="009F76F8">
              <w:rPr>
                <w:lang w:val="fr-FR"/>
              </w:rPr>
              <w:t>Préstataires</w:t>
            </w:r>
            <w:proofErr w:type="spellEnd"/>
            <w:r w:rsidRPr="009F76F8">
              <w:rPr>
                <w:lang w:val="fr-FR"/>
              </w:rPr>
              <w:t xml:space="preserve"> avec ou sans convention</w:t>
            </w:r>
          </w:p>
        </w:tc>
        <w:tc>
          <w:tcPr>
            <w:tcW w:w="308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C40B6" w:rsidRPr="003127C8" w:rsidRDefault="009C40B6" w:rsidP="009C40B6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 préférentiel/Prestataire non conventionné</w:t>
            </w:r>
          </w:p>
        </w:tc>
      </w:tr>
      <w:tr w:rsidR="009C40B6" w:rsidRPr="00175868" w:rsidTr="009C40B6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3127C8" w:rsidRDefault="009C40B6" w:rsidP="009C40B6">
            <w:pPr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3127C8" w:rsidRDefault="009C40B6" w:rsidP="009C40B6">
            <w:pPr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3127C8" w:rsidRDefault="009C40B6" w:rsidP="009C40B6">
            <w:pPr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  <w:r w:rsidRPr="009F76F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  <w:r w:rsidRPr="009F76F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201817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376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9C40B6" w:rsidRPr="00201817" w:rsidRDefault="009C40B6" w:rsidP="003127C8">
            <w:pPr>
              <w:spacing w:after="0"/>
              <w:rPr>
                <w:lang w:val="nl-BE"/>
              </w:rPr>
            </w:pPr>
          </w:p>
        </w:tc>
        <w:tc>
          <w:tcPr>
            <w:tcW w:w="308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C40B6" w:rsidRPr="00201817" w:rsidRDefault="009C40B6" w:rsidP="003127C8">
            <w:pPr>
              <w:spacing w:after="0"/>
              <w:jc w:val="center"/>
              <w:rPr>
                <w:lang w:val="nl-BE"/>
              </w:rPr>
            </w:pPr>
          </w:p>
        </w:tc>
      </w:tr>
      <w:bookmarkEnd w:id="12"/>
      <w:tr w:rsidR="003127C8" w:rsidRPr="005A326B" w:rsidTr="009C40B6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7C8" w:rsidRPr="005A326B" w:rsidRDefault="003127C8" w:rsidP="003127C8">
            <w:r w:rsidRPr="005A326B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7C8" w:rsidRPr="005A326B" w:rsidRDefault="003127C8" w:rsidP="003127C8">
            <w:r w:rsidRPr="005A326B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7C8" w:rsidRPr="005A326B" w:rsidRDefault="003127C8" w:rsidP="003127C8">
            <w:r w:rsidRPr="005A326B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7C8" w:rsidRPr="005A326B" w:rsidRDefault="003127C8" w:rsidP="003127C8">
            <w:r w:rsidRPr="005A326B">
              <w:t>520111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7C8" w:rsidRPr="005A326B" w:rsidRDefault="003127C8" w:rsidP="003127C8">
            <w:r w:rsidRPr="005A326B">
              <w:t>520122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7C8" w:rsidRPr="005A326B" w:rsidRDefault="003127C8" w:rsidP="003127C8">
            <w:r w:rsidRPr="005A326B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7C8" w:rsidRPr="005A326B" w:rsidRDefault="003127C8" w:rsidP="003127C8">
            <w:r w:rsidRPr="005A326B">
              <w:t>5390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7C8" w:rsidRPr="005A326B" w:rsidRDefault="003127C8" w:rsidP="003127C8">
            <w:pPr>
              <w:jc w:val="right"/>
            </w:pPr>
            <w:r w:rsidRPr="005A326B">
              <w:t>6533,02</w:t>
            </w:r>
          </w:p>
        </w:tc>
        <w:tc>
          <w:tcPr>
            <w:tcW w:w="37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7C8" w:rsidRPr="005A326B" w:rsidRDefault="003127C8" w:rsidP="003127C8">
            <w:pPr>
              <w:jc w:val="right"/>
            </w:pPr>
            <w:r w:rsidRPr="005A326B">
              <w:t>6533,02</w:t>
            </w:r>
          </w:p>
        </w:tc>
        <w:tc>
          <w:tcPr>
            <w:tcW w:w="308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7C8" w:rsidRPr="005A326B" w:rsidRDefault="003127C8" w:rsidP="003127C8">
            <w:pPr>
              <w:jc w:val="right"/>
            </w:pPr>
            <w:r w:rsidRPr="005A326B">
              <w:t>4899,77</w:t>
            </w:r>
          </w:p>
        </w:tc>
      </w:tr>
    </w:tbl>
    <w:p w:rsidR="005A326B" w:rsidRPr="008852C4" w:rsidRDefault="003127C8" w:rsidP="00D15FE8">
      <w:pPr>
        <w:rPr>
          <w:i/>
          <w:lang w:val="nl-BE"/>
        </w:rPr>
      </w:pPr>
      <w:bookmarkStart w:id="13" w:name="_Hlk19697258"/>
      <w:bookmarkEnd w:id="11"/>
      <w:proofErr w:type="spellStart"/>
      <w:r w:rsidRPr="003127C8">
        <w:rPr>
          <w:i/>
          <w:lang w:val="nl-BE"/>
        </w:rPr>
        <w:t>Interventions</w:t>
      </w:r>
      <w:proofErr w:type="spellEnd"/>
      <w:r w:rsidRPr="003127C8">
        <w:rPr>
          <w:i/>
          <w:lang w:val="nl-BE"/>
        </w:rPr>
        <w:t xml:space="preserve"> </w:t>
      </w:r>
      <w:proofErr w:type="spellStart"/>
      <w:r w:rsidRPr="003127C8">
        <w:rPr>
          <w:i/>
          <w:lang w:val="nl-BE"/>
        </w:rPr>
        <w:t>forfaitaires</w:t>
      </w:r>
      <w:proofErr w:type="spellEnd"/>
      <w:r w:rsidRPr="003127C8">
        <w:rPr>
          <w:i/>
          <w:lang w:val="nl-BE"/>
        </w:rPr>
        <w:t xml:space="preserve"> de </w:t>
      </w:r>
      <w:proofErr w:type="spellStart"/>
      <w:r w:rsidRPr="003127C8">
        <w:rPr>
          <w:i/>
          <w:lang w:val="nl-BE"/>
        </w:rPr>
        <w:t>l'assurance</w:t>
      </w:r>
      <w:proofErr w:type="spellEnd"/>
    </w:p>
    <w:tbl>
      <w:tblPr>
        <w:tblW w:w="14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083"/>
        <w:gridCol w:w="3752"/>
        <w:gridCol w:w="3066"/>
      </w:tblGrid>
      <w:tr w:rsidR="00BE6722" w:rsidRPr="00BE6722" w:rsidTr="009C40B6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bottom"/>
          </w:tcPr>
          <w:p w:rsidR="00BE6722" w:rsidRPr="00BE6722" w:rsidRDefault="00BE6722" w:rsidP="009C40B6">
            <w:r w:rsidRPr="00BE6722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E6722" w:rsidRPr="00BE6722" w:rsidRDefault="00BE6722" w:rsidP="009C40B6">
            <w:r w:rsidRPr="00BE6722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E6722" w:rsidRPr="00BE6722" w:rsidRDefault="00BE6722" w:rsidP="009C40B6">
            <w:r w:rsidRPr="00BE6722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E6722" w:rsidRPr="00BE6722" w:rsidRDefault="00BE6722" w:rsidP="009C40B6">
            <w:r w:rsidRPr="00BE6722">
              <w:t>522270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E6722" w:rsidRPr="00BE6722" w:rsidRDefault="00BE6722" w:rsidP="009C40B6">
            <w:r w:rsidRPr="00BE6722">
              <w:t>522281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E6722" w:rsidRPr="00BE6722" w:rsidRDefault="00BE6722" w:rsidP="009C40B6">
            <w:r w:rsidRPr="00BE6722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E6722" w:rsidRPr="00BE6722" w:rsidRDefault="00BE6722" w:rsidP="009C40B6">
            <w:r w:rsidRPr="00BE6722">
              <w:t>5750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BE6722" w:rsidRPr="00BE6722" w:rsidRDefault="00BE6722" w:rsidP="009C40B6">
            <w:pPr>
              <w:jc w:val="right"/>
            </w:pPr>
            <w:r w:rsidRPr="00BE6722">
              <w:t>6969,36</w:t>
            </w:r>
          </w:p>
        </w:tc>
        <w:tc>
          <w:tcPr>
            <w:tcW w:w="3752" w:type="dxa"/>
            <w:shd w:val="clear" w:color="auto" w:fill="auto"/>
            <w:noWrap/>
            <w:vAlign w:val="bottom"/>
          </w:tcPr>
          <w:p w:rsidR="00BE6722" w:rsidRPr="00BE6722" w:rsidRDefault="00BE6722" w:rsidP="009C40B6">
            <w:pPr>
              <w:jc w:val="right"/>
            </w:pPr>
            <w:r w:rsidRPr="00BE6722">
              <w:t>6969,36</w:t>
            </w:r>
          </w:p>
        </w:tc>
        <w:tc>
          <w:tcPr>
            <w:tcW w:w="3066" w:type="dxa"/>
            <w:shd w:val="clear" w:color="auto" w:fill="auto"/>
            <w:noWrap/>
            <w:vAlign w:val="bottom"/>
          </w:tcPr>
          <w:p w:rsidR="00BE6722" w:rsidRPr="00BE6722" w:rsidRDefault="00BE6722" w:rsidP="009C40B6">
            <w:pPr>
              <w:jc w:val="right"/>
            </w:pPr>
            <w:r w:rsidRPr="00BE6722">
              <w:t>5227,02</w:t>
            </w:r>
          </w:p>
        </w:tc>
      </w:tr>
      <w:bookmarkEnd w:id="13"/>
    </w:tbl>
    <w:p w:rsidR="00BE6722" w:rsidRDefault="00F26A74" w:rsidP="009C40B6">
      <w:pPr>
        <w:pStyle w:val="Lijstalinea"/>
        <w:rPr>
          <w:lang w:val="nl-BE"/>
        </w:rPr>
      </w:pPr>
      <w:r>
        <w:rPr>
          <w:lang w:val="nl-BE"/>
        </w:rPr>
        <w:br w:type="page"/>
      </w:r>
      <w:proofErr w:type="spellStart"/>
      <w:r w:rsidR="003127C8" w:rsidRPr="003127C8">
        <w:rPr>
          <w:lang w:val="nl-BE"/>
        </w:rPr>
        <w:t>Voiturette</w:t>
      </w:r>
      <w:proofErr w:type="spellEnd"/>
      <w:r w:rsidR="003127C8" w:rsidRPr="003127C8">
        <w:rPr>
          <w:lang w:val="nl-BE"/>
        </w:rPr>
        <w:t xml:space="preserve"> </w:t>
      </w:r>
      <w:proofErr w:type="spellStart"/>
      <w:r w:rsidR="003127C8" w:rsidRPr="003127C8">
        <w:rPr>
          <w:lang w:val="nl-BE"/>
        </w:rPr>
        <w:t>électronique</w:t>
      </w:r>
      <w:proofErr w:type="spellEnd"/>
      <w:r w:rsidR="003127C8" w:rsidRPr="003127C8">
        <w:rPr>
          <w:lang w:val="nl-BE"/>
        </w:rPr>
        <w:t xml:space="preserve"> pour </w:t>
      </w:r>
      <w:proofErr w:type="spellStart"/>
      <w:r w:rsidR="003127C8" w:rsidRPr="003127C8">
        <w:rPr>
          <w:lang w:val="nl-BE"/>
        </w:rPr>
        <w:t>l'extérieur</w:t>
      </w:r>
      <w:proofErr w:type="spellEnd"/>
    </w:p>
    <w:tbl>
      <w:tblPr>
        <w:tblW w:w="14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130"/>
        <w:gridCol w:w="3692"/>
        <w:gridCol w:w="2827"/>
        <w:gridCol w:w="7"/>
      </w:tblGrid>
      <w:tr w:rsidR="00E61BC8" w:rsidRPr="00175868" w:rsidTr="009C40B6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BC8" w:rsidRPr="009F76F8" w:rsidRDefault="00E61BC8" w:rsidP="009C40B6">
            <w:pPr>
              <w:jc w:val="center"/>
              <w:rPr>
                <w:lang w:val="nl-BE"/>
              </w:rPr>
            </w:pPr>
            <w:bookmarkStart w:id="14" w:name="_Hlk19259784"/>
            <w:bookmarkStart w:id="15" w:name="_Hlk19700045"/>
          </w:p>
          <w:p w:rsidR="00E61BC8" w:rsidRPr="009F76F8" w:rsidRDefault="00E61BC8" w:rsidP="009C40B6">
            <w:pPr>
              <w:jc w:val="center"/>
              <w:rPr>
                <w:lang w:val="nl-BE"/>
              </w:rPr>
            </w:pPr>
            <w:r w:rsidRPr="009F76F8">
              <w:rPr>
                <w:lang w:val="nl-BE"/>
              </w:rPr>
              <w:t>Numéro de code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BC8" w:rsidRPr="009F76F8" w:rsidRDefault="00E61BC8" w:rsidP="009C40B6">
            <w:pPr>
              <w:jc w:val="center"/>
              <w:rPr>
                <w:lang w:val="nl-BE"/>
              </w:rPr>
            </w:pPr>
            <w:proofErr w:type="spellStart"/>
            <w:r w:rsidRPr="009F76F8">
              <w:rPr>
                <w:lang w:val="nl-BE"/>
              </w:rPr>
              <w:t>Honoraires</w:t>
            </w:r>
            <w:proofErr w:type="spellEnd"/>
          </w:p>
        </w:tc>
        <w:tc>
          <w:tcPr>
            <w:tcW w:w="652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61BC8" w:rsidRPr="009F76F8" w:rsidRDefault="00E61BC8" w:rsidP="00E61BC8">
            <w:pPr>
              <w:jc w:val="center"/>
              <w:rPr>
                <w:lang w:val="nl-BE"/>
              </w:rPr>
            </w:pPr>
            <w:proofErr w:type="spellStart"/>
            <w:r w:rsidRPr="009F76F8">
              <w:rPr>
                <w:lang w:val="nl-BE"/>
              </w:rPr>
              <w:t>Remboursements</w:t>
            </w:r>
            <w:proofErr w:type="spellEnd"/>
          </w:p>
        </w:tc>
      </w:tr>
      <w:tr w:rsidR="009C40B6" w:rsidRPr="001B7887" w:rsidTr="009C40B6">
        <w:trPr>
          <w:gridAfter w:val="1"/>
          <w:wAfter w:w="7" w:type="dxa"/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jc w:val="center"/>
              <w:rPr>
                <w:lang w:val="nl-BE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6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0B6" w:rsidRPr="009F76F8" w:rsidRDefault="009C40B6" w:rsidP="009C40B6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9C40B6" w:rsidRPr="00E61BC8" w:rsidRDefault="009C40B6" w:rsidP="009C40B6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r>
              <w:rPr>
                <w:lang w:val="fr-FR"/>
              </w:rPr>
              <w:br/>
            </w:r>
            <w:proofErr w:type="spellStart"/>
            <w:r w:rsidRPr="009F76F8">
              <w:rPr>
                <w:lang w:val="fr-FR"/>
              </w:rPr>
              <w:t>Préstataires</w:t>
            </w:r>
            <w:proofErr w:type="spellEnd"/>
            <w:r w:rsidRPr="009F76F8">
              <w:rPr>
                <w:lang w:val="fr-FR"/>
              </w:rPr>
              <w:t xml:space="preserve"> avec ou sans convention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C40B6" w:rsidRPr="00E61BC8" w:rsidRDefault="009C40B6" w:rsidP="009C40B6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 préférentiel/Prestataire non conventionné</w:t>
            </w:r>
          </w:p>
        </w:tc>
      </w:tr>
      <w:tr w:rsidR="009C40B6" w:rsidRPr="00175868" w:rsidTr="009C40B6">
        <w:trPr>
          <w:gridAfter w:val="1"/>
          <w:wAfter w:w="7" w:type="dxa"/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E61BC8" w:rsidRDefault="009C40B6" w:rsidP="009C40B6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E61BC8" w:rsidRDefault="009C40B6" w:rsidP="009C40B6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E61BC8" w:rsidRDefault="009C40B6" w:rsidP="009C40B6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jc w:val="center"/>
              <w:rPr>
                <w:lang w:val="nl-BE"/>
              </w:rPr>
            </w:pPr>
            <w:r w:rsidRPr="009F76F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jc w:val="center"/>
              <w:rPr>
                <w:lang w:val="nl-BE"/>
              </w:rPr>
            </w:pPr>
            <w:r w:rsidRPr="009F76F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69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9C40B6" w:rsidRPr="00175868" w:rsidRDefault="009C40B6" w:rsidP="00E61BC8">
            <w:pPr>
              <w:spacing w:after="0"/>
              <w:rPr>
                <w:lang w:val="nl-BE"/>
              </w:rPr>
            </w:pPr>
          </w:p>
        </w:tc>
        <w:tc>
          <w:tcPr>
            <w:tcW w:w="2827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C40B6" w:rsidRPr="00175868" w:rsidRDefault="009C40B6" w:rsidP="00E61BC8">
            <w:pPr>
              <w:spacing w:after="0"/>
              <w:rPr>
                <w:lang w:val="nl-BE"/>
              </w:rPr>
            </w:pPr>
          </w:p>
        </w:tc>
      </w:tr>
      <w:bookmarkEnd w:id="15"/>
      <w:tr w:rsidR="00E61BC8" w:rsidRPr="00BE6722" w:rsidTr="009C40B6">
        <w:trPr>
          <w:gridAfter w:val="1"/>
          <w:wAfter w:w="7" w:type="dxa"/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C8" w:rsidRPr="00BE6722" w:rsidRDefault="00E61BC8" w:rsidP="00E61BC8">
            <w:r w:rsidRPr="00BE6722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C8" w:rsidRPr="00BE6722" w:rsidRDefault="00E61BC8" w:rsidP="00E61BC8">
            <w:r w:rsidRPr="00BE6722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C8" w:rsidRPr="00BE6722" w:rsidRDefault="00E61BC8" w:rsidP="00E61BC8">
            <w:r w:rsidRPr="00BE6722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C8" w:rsidRPr="00BE6722" w:rsidRDefault="00E61BC8" w:rsidP="00E61BC8">
            <w:r w:rsidRPr="00BE6722">
              <w:t>520133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C8" w:rsidRPr="00BE6722" w:rsidRDefault="00E61BC8" w:rsidP="00E61BC8">
            <w:r w:rsidRPr="00BE6722">
              <w:t>520144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C8" w:rsidRPr="00BE6722" w:rsidRDefault="00E61BC8" w:rsidP="00E61BC8">
            <w:r w:rsidRPr="00BE6722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C8" w:rsidRPr="00BE6722" w:rsidRDefault="00E61BC8" w:rsidP="00E61BC8">
            <w:r w:rsidRPr="00BE6722">
              <w:t>8000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C8" w:rsidRPr="00BE6722" w:rsidRDefault="00E61BC8" w:rsidP="00E61BC8">
            <w:pPr>
              <w:jc w:val="right"/>
            </w:pPr>
            <w:r w:rsidRPr="00BE6722">
              <w:t>9696,5</w:t>
            </w:r>
          </w:p>
        </w:tc>
        <w:tc>
          <w:tcPr>
            <w:tcW w:w="36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C8" w:rsidRPr="00BE6722" w:rsidRDefault="00E61BC8" w:rsidP="00E61BC8">
            <w:pPr>
              <w:jc w:val="right"/>
            </w:pPr>
            <w:r w:rsidRPr="00BE6722">
              <w:t>9696,5</w:t>
            </w:r>
          </w:p>
        </w:tc>
        <w:tc>
          <w:tcPr>
            <w:tcW w:w="28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C8" w:rsidRPr="00BE6722" w:rsidRDefault="00E61BC8" w:rsidP="00E61BC8">
            <w:pPr>
              <w:jc w:val="right"/>
            </w:pPr>
            <w:r w:rsidRPr="00BE6722">
              <w:t>7272,38</w:t>
            </w:r>
          </w:p>
        </w:tc>
      </w:tr>
      <w:bookmarkEnd w:id="14"/>
    </w:tbl>
    <w:p w:rsidR="0098530C" w:rsidRDefault="00F26A74" w:rsidP="009C40B6">
      <w:pPr>
        <w:pStyle w:val="Kop3"/>
        <w:rPr>
          <w:lang w:val="nl-BE"/>
        </w:rPr>
      </w:pPr>
      <w:r>
        <w:rPr>
          <w:lang w:val="nl-BE"/>
        </w:rPr>
        <w:br w:type="page"/>
      </w:r>
      <w:r w:rsidR="00C56E81" w:rsidRPr="00C56E81">
        <w:rPr>
          <w:lang w:val="nl-BE"/>
        </w:rPr>
        <w:t>SCOOTERS ELECTRONIQUES</w:t>
      </w:r>
    </w:p>
    <w:p w:rsidR="0098530C" w:rsidRPr="00C56E81" w:rsidRDefault="00C56E81" w:rsidP="009C40B6">
      <w:pPr>
        <w:pStyle w:val="Lijstalinea"/>
        <w:rPr>
          <w:lang w:val="fr-FR"/>
        </w:rPr>
      </w:pPr>
      <w:r w:rsidRPr="00C56E81">
        <w:rPr>
          <w:lang w:val="fr-FR"/>
        </w:rPr>
        <w:t>Scooter électronique pour l'intérieur</w:t>
      </w:r>
    </w:p>
    <w:tbl>
      <w:tblPr>
        <w:tblW w:w="146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130"/>
        <w:gridCol w:w="4111"/>
        <w:gridCol w:w="2958"/>
      </w:tblGrid>
      <w:tr w:rsidR="0098530C" w:rsidRPr="00175868" w:rsidTr="009C40B6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30C" w:rsidRPr="00175868" w:rsidRDefault="0049549C" w:rsidP="009C40B6">
            <w:pPr>
              <w:jc w:val="center"/>
              <w:rPr>
                <w:lang w:val="nl-BE"/>
              </w:rPr>
            </w:pPr>
            <w:bookmarkStart w:id="16" w:name="_Hlk19700907"/>
            <w:bookmarkStart w:id="17" w:name="_Hlk19700879"/>
            <w:bookmarkStart w:id="18" w:name="_Hlk19260002"/>
            <w:r w:rsidRPr="009F76F8">
              <w:rPr>
                <w:lang w:val="nl-BE"/>
              </w:rPr>
              <w:t>Numéro de code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30C" w:rsidRPr="00175868" w:rsidRDefault="0049549C" w:rsidP="009C40B6">
            <w:pPr>
              <w:jc w:val="center"/>
              <w:rPr>
                <w:lang w:val="nl-BE"/>
              </w:rPr>
            </w:pPr>
            <w:proofErr w:type="spellStart"/>
            <w:r w:rsidRPr="009F76F8">
              <w:rPr>
                <w:lang w:val="nl-BE"/>
              </w:rPr>
              <w:t>Honoraires</w:t>
            </w:r>
            <w:proofErr w:type="spellEnd"/>
          </w:p>
        </w:tc>
        <w:tc>
          <w:tcPr>
            <w:tcW w:w="7069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8530C" w:rsidRPr="00175868" w:rsidRDefault="0049549C" w:rsidP="0050653B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bookmarkEnd w:id="16"/>
      <w:tr w:rsidR="009C40B6" w:rsidRPr="001B7887" w:rsidTr="009C40B6">
        <w:trPr>
          <w:trHeight w:val="711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rPr>
                <w:lang w:val="nl-BE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rPr>
                <w:lang w:val="nl-BE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40B6" w:rsidRPr="009F76F8" w:rsidRDefault="009C40B6" w:rsidP="009C40B6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9C40B6" w:rsidRPr="00232C9D" w:rsidRDefault="009C40B6" w:rsidP="009C40B6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r>
              <w:rPr>
                <w:lang w:val="fr-FR"/>
              </w:rPr>
              <w:br/>
            </w:r>
            <w:proofErr w:type="spellStart"/>
            <w:r w:rsidRPr="00232C9D">
              <w:rPr>
                <w:lang w:val="fr-FR"/>
              </w:rPr>
              <w:t>Préstataires</w:t>
            </w:r>
            <w:proofErr w:type="spellEnd"/>
            <w:r w:rsidRPr="00232C9D">
              <w:rPr>
                <w:lang w:val="fr-FR"/>
              </w:rPr>
              <w:t xml:space="preserve"> avec ou sans convention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C40B6" w:rsidRPr="00232C9D" w:rsidRDefault="009C40B6" w:rsidP="009C40B6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 préférentiel/</w:t>
            </w:r>
            <w:r w:rsidRPr="00232C9D">
              <w:rPr>
                <w:lang w:val="fr-FR"/>
              </w:rPr>
              <w:t xml:space="preserve">Prestataire non conventionné </w:t>
            </w:r>
          </w:p>
        </w:tc>
      </w:tr>
      <w:tr w:rsidR="009C40B6" w:rsidRPr="00175868" w:rsidTr="009C40B6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232C9D" w:rsidRDefault="009C40B6" w:rsidP="009C40B6">
            <w:pPr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232C9D" w:rsidRDefault="009C40B6" w:rsidP="009C40B6">
            <w:pPr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232C9D" w:rsidRDefault="009C40B6" w:rsidP="009C40B6">
            <w:pPr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rPr>
                <w:lang w:val="nl-BE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rPr>
                <w:lang w:val="nl-BE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9C40B6" w:rsidRPr="00175868" w:rsidRDefault="009C40B6" w:rsidP="009C40B6">
            <w:pPr>
              <w:rPr>
                <w:lang w:val="nl-BE"/>
              </w:rPr>
            </w:pPr>
          </w:p>
        </w:tc>
        <w:tc>
          <w:tcPr>
            <w:tcW w:w="295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C40B6" w:rsidRPr="00175868" w:rsidRDefault="009C40B6" w:rsidP="009C40B6">
            <w:pPr>
              <w:rPr>
                <w:lang w:val="nl-BE"/>
              </w:rPr>
            </w:pPr>
          </w:p>
        </w:tc>
      </w:tr>
      <w:bookmarkEnd w:id="17"/>
      <w:tr w:rsidR="0098530C" w:rsidRPr="0098530C" w:rsidTr="009C40B6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r w:rsidRPr="0098530C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r w:rsidRPr="0098530C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r w:rsidRPr="0098530C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r w:rsidRPr="0098530C">
              <w:t>522815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r w:rsidRPr="0098530C">
              <w:t>522826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r w:rsidRPr="0098530C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62508B">
            <w:pPr>
              <w:jc w:val="right"/>
            </w:pPr>
            <w:r w:rsidRPr="0098530C">
              <w:t>685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pPr>
              <w:jc w:val="right"/>
            </w:pPr>
            <w:r w:rsidRPr="0098530C">
              <w:t>830,26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pPr>
              <w:jc w:val="right"/>
            </w:pPr>
            <w:r w:rsidRPr="0098530C">
              <w:t>830,26</w:t>
            </w:r>
          </w:p>
        </w:tc>
        <w:tc>
          <w:tcPr>
            <w:tcW w:w="295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pPr>
              <w:jc w:val="right"/>
            </w:pPr>
            <w:r w:rsidRPr="0098530C">
              <w:t>622,7</w:t>
            </w:r>
          </w:p>
        </w:tc>
      </w:tr>
      <w:bookmarkEnd w:id="18"/>
    </w:tbl>
    <w:p w:rsidR="0098530C" w:rsidRPr="00232C9D" w:rsidRDefault="003C1CBC" w:rsidP="00FC5E67">
      <w:pPr>
        <w:pStyle w:val="Lijstalinea"/>
        <w:rPr>
          <w:lang w:val="fr-FR"/>
        </w:rPr>
      </w:pPr>
      <w:r w:rsidRPr="00232C9D">
        <w:rPr>
          <w:lang w:val="fr-FR"/>
        </w:rPr>
        <w:br w:type="page"/>
      </w:r>
      <w:r w:rsidR="0049549C" w:rsidRPr="00232C9D">
        <w:rPr>
          <w:lang w:val="fr-FR"/>
        </w:rPr>
        <w:t>Scooter électronique pour l'intérieur et l'extérieur</w:t>
      </w:r>
    </w:p>
    <w:tbl>
      <w:tblPr>
        <w:tblW w:w="146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130"/>
        <w:gridCol w:w="3738"/>
        <w:gridCol w:w="3260"/>
        <w:gridCol w:w="16"/>
      </w:tblGrid>
      <w:tr w:rsidR="0098530C" w:rsidRPr="00175868" w:rsidTr="00FC5E67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30C" w:rsidRPr="00232C9D" w:rsidRDefault="0098530C" w:rsidP="00FC5E67">
            <w:pPr>
              <w:jc w:val="center"/>
              <w:rPr>
                <w:lang w:val="fr-FR"/>
              </w:rPr>
            </w:pPr>
            <w:bookmarkStart w:id="19" w:name="_Hlk19260106"/>
          </w:p>
          <w:p w:rsidR="0098530C" w:rsidRPr="00175868" w:rsidRDefault="00096627" w:rsidP="00FC5E67">
            <w:pPr>
              <w:jc w:val="center"/>
              <w:rPr>
                <w:lang w:val="nl-BE"/>
              </w:rPr>
            </w:pPr>
            <w:r w:rsidRPr="009F76F8">
              <w:rPr>
                <w:lang w:val="nl-BE"/>
              </w:rPr>
              <w:t>Numéro de code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530C" w:rsidRPr="00175868" w:rsidRDefault="00096627" w:rsidP="00FC5E67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01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8530C" w:rsidRPr="00175868" w:rsidRDefault="00D43651" w:rsidP="0050653B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FC5E67" w:rsidRPr="001B7887" w:rsidTr="00FC5E67">
        <w:trPr>
          <w:gridAfter w:val="1"/>
          <w:wAfter w:w="16" w:type="dxa"/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FC5E67">
            <w:pPr>
              <w:jc w:val="center"/>
              <w:rPr>
                <w:lang w:val="nl-BE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FC5E67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7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E67" w:rsidRPr="009F76F8" w:rsidRDefault="00FC5E67" w:rsidP="00096627">
            <w:pPr>
              <w:spacing w:after="0"/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FC5E67" w:rsidRPr="00096627" w:rsidRDefault="00FC5E67" w:rsidP="00FC5E67">
            <w:pPr>
              <w:spacing w:after="0"/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r>
              <w:rPr>
                <w:lang w:val="fr-FR"/>
              </w:rPr>
              <w:br/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C5E67" w:rsidRPr="00D43651" w:rsidRDefault="00FC5E67" w:rsidP="00FC5E67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  <w:p w:rsidR="00FC5E67" w:rsidRPr="00D43651" w:rsidRDefault="00FC5E67" w:rsidP="003C45E5">
            <w:pPr>
              <w:rPr>
                <w:lang w:val="fr-FR"/>
              </w:rPr>
            </w:pPr>
          </w:p>
        </w:tc>
      </w:tr>
      <w:tr w:rsidR="00FC5E67" w:rsidRPr="00175868" w:rsidTr="00FC5E67">
        <w:trPr>
          <w:gridAfter w:val="1"/>
          <w:wAfter w:w="16" w:type="dxa"/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D43651" w:rsidRDefault="00FC5E67" w:rsidP="00FC5E67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D43651" w:rsidRDefault="00FC5E67" w:rsidP="00FC5E67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D43651" w:rsidRDefault="00FC5E67" w:rsidP="00FC5E67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FC5E67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FC5E67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FC5E67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FC5E67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FC5E67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738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C5E67" w:rsidRPr="00175868" w:rsidRDefault="00FC5E67" w:rsidP="003C45E5">
            <w:pPr>
              <w:rPr>
                <w:lang w:val="nl-BE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50653B">
            <w:pPr>
              <w:rPr>
                <w:lang w:val="nl-BE"/>
              </w:rPr>
            </w:pPr>
          </w:p>
        </w:tc>
      </w:tr>
      <w:tr w:rsidR="0098530C" w:rsidRPr="0098530C" w:rsidTr="00FC5E67">
        <w:trPr>
          <w:gridAfter w:val="1"/>
          <w:wAfter w:w="16" w:type="dxa"/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r w:rsidRPr="0098530C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r w:rsidRPr="0098530C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r w:rsidRPr="0098530C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r w:rsidRPr="0098530C">
              <w:t>520155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r w:rsidRPr="0098530C">
              <w:t>520166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r w:rsidRPr="0098530C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r w:rsidRPr="0098530C">
              <w:t>1900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pPr>
              <w:jc w:val="right"/>
            </w:pPr>
            <w:r w:rsidRPr="0098530C">
              <w:t>2302,92</w:t>
            </w:r>
          </w:p>
        </w:tc>
        <w:tc>
          <w:tcPr>
            <w:tcW w:w="37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pPr>
              <w:jc w:val="right"/>
            </w:pPr>
            <w:r w:rsidRPr="0098530C">
              <w:t>2302,92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30C" w:rsidRPr="0098530C" w:rsidRDefault="0098530C" w:rsidP="0098530C">
            <w:pPr>
              <w:jc w:val="right"/>
            </w:pPr>
            <w:r w:rsidRPr="0098530C">
              <w:t>1727,19</w:t>
            </w:r>
          </w:p>
        </w:tc>
      </w:tr>
    </w:tbl>
    <w:bookmarkEnd w:id="19"/>
    <w:p w:rsidR="00A20618" w:rsidRPr="008852C4" w:rsidRDefault="00D43651" w:rsidP="00D15FE8">
      <w:pPr>
        <w:rPr>
          <w:i/>
          <w:lang w:val="nl-BE"/>
        </w:rPr>
      </w:pPr>
      <w:proofErr w:type="spellStart"/>
      <w:r w:rsidRPr="00D43651">
        <w:rPr>
          <w:i/>
          <w:lang w:val="nl-BE"/>
        </w:rPr>
        <w:t>Interventions</w:t>
      </w:r>
      <w:proofErr w:type="spellEnd"/>
      <w:r w:rsidRPr="00D43651">
        <w:rPr>
          <w:i/>
          <w:lang w:val="nl-BE"/>
        </w:rPr>
        <w:t xml:space="preserve"> </w:t>
      </w:r>
      <w:proofErr w:type="spellStart"/>
      <w:r w:rsidRPr="00D43651">
        <w:rPr>
          <w:i/>
          <w:lang w:val="nl-BE"/>
        </w:rPr>
        <w:t>forfaitaires</w:t>
      </w:r>
      <w:proofErr w:type="spellEnd"/>
      <w:r w:rsidRPr="00D43651">
        <w:rPr>
          <w:i/>
          <w:lang w:val="nl-BE"/>
        </w:rPr>
        <w:t xml:space="preserve"> de </w:t>
      </w:r>
      <w:proofErr w:type="spellStart"/>
      <w:r w:rsidRPr="00D43651">
        <w:rPr>
          <w:i/>
          <w:lang w:val="nl-BE"/>
        </w:rPr>
        <w:t>l'assurance</w:t>
      </w:r>
      <w:proofErr w:type="spellEnd"/>
    </w:p>
    <w:tbl>
      <w:tblPr>
        <w:tblW w:w="14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72"/>
        <w:gridCol w:w="1078"/>
        <w:gridCol w:w="994"/>
        <w:gridCol w:w="810"/>
        <w:gridCol w:w="1198"/>
        <w:gridCol w:w="1203"/>
        <w:gridCol w:w="1134"/>
        <w:gridCol w:w="3738"/>
        <w:gridCol w:w="3266"/>
      </w:tblGrid>
      <w:tr w:rsidR="00A20618" w:rsidRPr="00A20618" w:rsidTr="00FC5E67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*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Y =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1,212063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521931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521942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= Y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62508B">
            <w:pPr>
              <w:jc w:val="right"/>
            </w:pPr>
            <w:r w:rsidRPr="00A20618">
              <w:t>1900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pPr>
              <w:jc w:val="right"/>
            </w:pPr>
            <w:r w:rsidRPr="00A20618">
              <w:t>2302,92</w:t>
            </w: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pPr>
              <w:jc w:val="right"/>
            </w:pPr>
            <w:r w:rsidRPr="00A20618">
              <w:t>2302,92</w:t>
            </w:r>
          </w:p>
        </w:tc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pPr>
              <w:jc w:val="right"/>
            </w:pPr>
            <w:r w:rsidRPr="00A20618">
              <w:t>1727,19</w:t>
            </w:r>
          </w:p>
        </w:tc>
      </w:tr>
      <w:tr w:rsidR="00A20618" w:rsidRPr="00A20618" w:rsidTr="00FC5E67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*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Y =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1,212063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523935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523946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= Y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62508B">
            <w:pPr>
              <w:jc w:val="right"/>
            </w:pPr>
            <w:r w:rsidRPr="00A20618">
              <w:t>685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pPr>
              <w:jc w:val="right"/>
            </w:pPr>
            <w:r w:rsidRPr="00A20618">
              <w:t>830,26</w:t>
            </w:r>
          </w:p>
        </w:tc>
        <w:tc>
          <w:tcPr>
            <w:tcW w:w="3738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pPr>
              <w:jc w:val="right"/>
            </w:pPr>
            <w:r w:rsidRPr="00A20618">
              <w:t>830,26</w:t>
            </w:r>
          </w:p>
        </w:tc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pPr>
              <w:jc w:val="right"/>
            </w:pPr>
            <w:r w:rsidRPr="00A20618">
              <w:t>622,7</w:t>
            </w:r>
          </w:p>
        </w:tc>
      </w:tr>
    </w:tbl>
    <w:p w:rsidR="00A20618" w:rsidRPr="00D43651" w:rsidRDefault="003C1CBC" w:rsidP="00FC5E67">
      <w:pPr>
        <w:pStyle w:val="Lijstalinea"/>
        <w:rPr>
          <w:lang w:val="nl-BE"/>
        </w:rPr>
      </w:pPr>
      <w:r w:rsidRPr="00D43651">
        <w:rPr>
          <w:lang w:val="nl-BE"/>
        </w:rPr>
        <w:br w:type="page"/>
      </w:r>
      <w:r w:rsidR="00D43651" w:rsidRPr="00D43651">
        <w:rPr>
          <w:lang w:val="nl-BE"/>
        </w:rPr>
        <w:t xml:space="preserve">Scooter </w:t>
      </w:r>
      <w:proofErr w:type="spellStart"/>
      <w:r w:rsidR="00D43651" w:rsidRPr="00D43651">
        <w:rPr>
          <w:lang w:val="nl-BE"/>
        </w:rPr>
        <w:t>électronique</w:t>
      </w:r>
      <w:proofErr w:type="spellEnd"/>
      <w:r w:rsidR="00D43651" w:rsidRPr="00D43651">
        <w:rPr>
          <w:lang w:val="nl-BE"/>
        </w:rPr>
        <w:t xml:space="preserve"> pour </w:t>
      </w:r>
      <w:proofErr w:type="spellStart"/>
      <w:r w:rsidR="00D43651" w:rsidRPr="00D43651">
        <w:rPr>
          <w:lang w:val="nl-BE"/>
        </w:rPr>
        <w:t>l'extérieur</w:t>
      </w:r>
      <w:proofErr w:type="spellEnd"/>
    </w:p>
    <w:tbl>
      <w:tblPr>
        <w:tblW w:w="146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932"/>
        <w:gridCol w:w="1418"/>
        <w:gridCol w:w="3685"/>
        <w:gridCol w:w="3353"/>
        <w:gridCol w:w="9"/>
      </w:tblGrid>
      <w:tr w:rsidR="00A20618" w:rsidRPr="00175868" w:rsidTr="00FC5E67">
        <w:trPr>
          <w:trHeight w:val="330"/>
          <w:jc w:val="center"/>
        </w:trPr>
        <w:tc>
          <w:tcPr>
            <w:tcW w:w="621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618" w:rsidRPr="00D43651" w:rsidRDefault="00A20618" w:rsidP="00FC5E67">
            <w:pPr>
              <w:jc w:val="center"/>
              <w:rPr>
                <w:lang w:val="nl-BE"/>
              </w:rPr>
            </w:pPr>
            <w:bookmarkStart w:id="20" w:name="_Hlk19260323"/>
          </w:p>
          <w:p w:rsidR="00A20618" w:rsidRPr="00175868" w:rsidRDefault="00D43651" w:rsidP="00FC5E67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618" w:rsidRPr="00175868" w:rsidRDefault="00A03B23" w:rsidP="00FC5E67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047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20618" w:rsidRPr="00175868" w:rsidRDefault="0009445C" w:rsidP="0050653B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FC5E67" w:rsidRPr="00FC5E67" w:rsidTr="00FC5E67">
        <w:trPr>
          <w:gridAfter w:val="1"/>
          <w:wAfter w:w="9" w:type="dxa"/>
          <w:trHeight w:val="630"/>
          <w:jc w:val="center"/>
        </w:trPr>
        <w:tc>
          <w:tcPr>
            <w:tcW w:w="6218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FC5E67">
            <w:pPr>
              <w:jc w:val="center"/>
              <w:rPr>
                <w:lang w:val="nl-BE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FC5E67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E67" w:rsidRDefault="00FC5E67" w:rsidP="00FC5E67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>
              <w:rPr>
                <w:lang w:val="fr-FR"/>
              </w:rPr>
              <w:t>Préstataire</w:t>
            </w:r>
            <w:proofErr w:type="spellEnd"/>
            <w:r>
              <w:rPr>
                <w:lang w:val="fr-FR"/>
              </w:rPr>
              <w:t xml:space="preserve"> conventionné</w:t>
            </w:r>
          </w:p>
          <w:p w:rsidR="00FC5E67" w:rsidRPr="005B3E87" w:rsidRDefault="00FC5E67" w:rsidP="00FC5E67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avec régime préférentiel/</w:t>
            </w:r>
            <w:r>
              <w:rPr>
                <w:lang w:val="fr-FR"/>
              </w:rPr>
              <w:br/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353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C5E67" w:rsidRPr="005B3E87" w:rsidRDefault="00FC5E67" w:rsidP="00FC5E67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FC5E67" w:rsidRPr="00175868" w:rsidTr="00FC5E67">
        <w:trPr>
          <w:gridAfter w:val="1"/>
          <w:wAfter w:w="9" w:type="dxa"/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FC5E67" w:rsidRDefault="00FC5E67" w:rsidP="00FC5E67">
            <w:pPr>
              <w:pStyle w:val="Kop3"/>
              <w:jc w:val="center"/>
              <w:rPr>
                <w:lang w:val="fr-B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FC5E67" w:rsidRDefault="00FC5E67" w:rsidP="00FC5E67">
            <w:pPr>
              <w:pStyle w:val="Kop3"/>
              <w:jc w:val="center"/>
              <w:rPr>
                <w:lang w:val="fr-B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FC5E67" w:rsidRDefault="00FC5E67" w:rsidP="00FC5E67">
            <w:pPr>
              <w:pStyle w:val="Kop3"/>
              <w:jc w:val="center"/>
              <w:rPr>
                <w:lang w:val="fr-BE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FC5E67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FC5E67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FC5E67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FC5E67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FC5E67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C5E67" w:rsidRPr="00175868" w:rsidRDefault="00FC5E67" w:rsidP="003C1CBC">
            <w:pPr>
              <w:spacing w:after="0"/>
              <w:rPr>
                <w:lang w:val="nl-BE"/>
              </w:rPr>
            </w:pPr>
          </w:p>
        </w:tc>
        <w:tc>
          <w:tcPr>
            <w:tcW w:w="335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50653B">
            <w:pPr>
              <w:rPr>
                <w:lang w:val="nl-BE"/>
              </w:rPr>
            </w:pPr>
          </w:p>
        </w:tc>
      </w:tr>
      <w:bookmarkEnd w:id="20"/>
      <w:tr w:rsidR="00D43651" w:rsidRPr="00D43651" w:rsidTr="00FC5E67">
        <w:trPr>
          <w:gridAfter w:val="1"/>
          <w:wAfter w:w="9" w:type="dxa"/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51" w:rsidRPr="00D43651" w:rsidRDefault="00D43651" w:rsidP="00D43651">
            <w:r w:rsidRPr="00D43651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51" w:rsidRPr="00D43651" w:rsidRDefault="00D43651" w:rsidP="00D43651">
            <w:r w:rsidRPr="00D43651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51" w:rsidRPr="00D43651" w:rsidRDefault="00D43651" w:rsidP="00D43651">
            <w:r w:rsidRPr="00D43651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51" w:rsidRPr="00D43651" w:rsidRDefault="00D43651" w:rsidP="00D43651">
            <w:r w:rsidRPr="00D43651">
              <w:t>520170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51" w:rsidRPr="00D43651" w:rsidRDefault="00D43651" w:rsidP="00D43651">
            <w:r w:rsidRPr="00D43651">
              <w:t>520181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51" w:rsidRPr="00D43651" w:rsidRDefault="00D43651" w:rsidP="00D43651">
            <w:r w:rsidRPr="00D43651">
              <w:t>= Y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51" w:rsidRPr="00D43651" w:rsidRDefault="00D43651" w:rsidP="00D43651">
            <w:r w:rsidRPr="00D43651">
              <w:t>3000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51" w:rsidRPr="00D43651" w:rsidRDefault="00D43651" w:rsidP="00D43651">
            <w:pPr>
              <w:jc w:val="right"/>
            </w:pPr>
            <w:r w:rsidRPr="00D43651">
              <w:t>3636,19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51" w:rsidRPr="00D43651" w:rsidRDefault="00D43651" w:rsidP="00D43651">
            <w:pPr>
              <w:jc w:val="right"/>
            </w:pPr>
            <w:r w:rsidRPr="00D43651">
              <w:t>3636,19</w:t>
            </w:r>
          </w:p>
        </w:tc>
        <w:tc>
          <w:tcPr>
            <w:tcW w:w="335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51" w:rsidRPr="00D43651" w:rsidRDefault="00D43651" w:rsidP="00D43651">
            <w:pPr>
              <w:jc w:val="right"/>
            </w:pPr>
            <w:r w:rsidRPr="00D43651">
              <w:t>2727,15</w:t>
            </w:r>
          </w:p>
        </w:tc>
      </w:tr>
    </w:tbl>
    <w:p w:rsidR="00A20618" w:rsidRPr="008852C4" w:rsidRDefault="00D43651" w:rsidP="00D15FE8">
      <w:pPr>
        <w:rPr>
          <w:i/>
          <w:lang w:val="nl-BE"/>
        </w:rPr>
      </w:pPr>
      <w:proofErr w:type="spellStart"/>
      <w:r w:rsidRPr="00D43651">
        <w:rPr>
          <w:i/>
          <w:lang w:val="nl-BE"/>
        </w:rPr>
        <w:t>Interventions</w:t>
      </w:r>
      <w:proofErr w:type="spellEnd"/>
      <w:r w:rsidRPr="00D43651">
        <w:rPr>
          <w:i/>
          <w:lang w:val="nl-BE"/>
        </w:rPr>
        <w:t xml:space="preserve"> </w:t>
      </w:r>
      <w:proofErr w:type="spellStart"/>
      <w:r w:rsidRPr="00D43651">
        <w:rPr>
          <w:i/>
          <w:lang w:val="nl-BE"/>
        </w:rPr>
        <w:t>forfaitaires</w:t>
      </w:r>
      <w:proofErr w:type="spellEnd"/>
      <w:r w:rsidRPr="00D43651">
        <w:rPr>
          <w:i/>
          <w:lang w:val="nl-BE"/>
        </w:rPr>
        <w:t xml:space="preserve"> de </w:t>
      </w:r>
      <w:proofErr w:type="spellStart"/>
      <w:r w:rsidRPr="00D43651">
        <w:rPr>
          <w:i/>
          <w:lang w:val="nl-BE"/>
        </w:rPr>
        <w:t>l'assurance</w:t>
      </w:r>
      <w:proofErr w:type="spellEnd"/>
    </w:p>
    <w:tbl>
      <w:tblPr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716"/>
        <w:gridCol w:w="1139"/>
        <w:gridCol w:w="952"/>
        <w:gridCol w:w="812"/>
        <w:gridCol w:w="1204"/>
        <w:gridCol w:w="937"/>
        <w:gridCol w:w="1414"/>
        <w:gridCol w:w="3682"/>
        <w:gridCol w:w="3412"/>
      </w:tblGrid>
      <w:tr w:rsidR="00FC5E67" w:rsidRPr="00A20618" w:rsidTr="00FC5E67">
        <w:trPr>
          <w:trHeight w:val="330"/>
          <w:jc w:val="center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*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Y =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1,212063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521953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521964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= Y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62508B">
            <w:pPr>
              <w:jc w:val="right"/>
            </w:pPr>
            <w:r w:rsidRPr="00A20618">
              <w:t>3000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pPr>
              <w:jc w:val="right"/>
            </w:pPr>
            <w:r w:rsidRPr="00A20618">
              <w:t>3636,19</w:t>
            </w:r>
          </w:p>
        </w:tc>
        <w:tc>
          <w:tcPr>
            <w:tcW w:w="3682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pPr>
              <w:jc w:val="right"/>
            </w:pPr>
            <w:r w:rsidRPr="00A20618">
              <w:t>3636,19</w:t>
            </w:r>
          </w:p>
        </w:tc>
        <w:tc>
          <w:tcPr>
            <w:tcW w:w="3412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pPr>
              <w:jc w:val="right"/>
            </w:pPr>
            <w:r w:rsidRPr="00A20618">
              <w:t>2727,15</w:t>
            </w:r>
          </w:p>
        </w:tc>
      </w:tr>
      <w:tr w:rsidR="00FC5E67" w:rsidRPr="00A20618" w:rsidTr="00FC5E67">
        <w:trPr>
          <w:trHeight w:val="330"/>
          <w:jc w:val="center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*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Y =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1,212063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523950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523961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= Y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62508B">
            <w:pPr>
              <w:jc w:val="right"/>
            </w:pPr>
            <w:r w:rsidRPr="00A20618">
              <w:t>685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pPr>
              <w:jc w:val="right"/>
            </w:pPr>
            <w:r w:rsidRPr="00A20618">
              <w:t>830,26</w:t>
            </w:r>
          </w:p>
        </w:tc>
        <w:tc>
          <w:tcPr>
            <w:tcW w:w="3682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pPr>
              <w:jc w:val="right"/>
            </w:pPr>
            <w:r w:rsidRPr="00A20618">
              <w:t>830,26</w:t>
            </w:r>
          </w:p>
        </w:tc>
        <w:tc>
          <w:tcPr>
            <w:tcW w:w="3412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pPr>
              <w:jc w:val="right"/>
            </w:pPr>
            <w:r w:rsidRPr="00A20618">
              <w:t>622,7</w:t>
            </w:r>
          </w:p>
        </w:tc>
      </w:tr>
      <w:tr w:rsidR="00FC5E67" w:rsidRPr="00A20618" w:rsidTr="00FC5E67">
        <w:trPr>
          <w:trHeight w:val="330"/>
          <w:jc w:val="center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*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Y =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1,212063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523972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523983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r w:rsidRPr="00A20618">
              <w:t>= Y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62508B">
            <w:pPr>
              <w:jc w:val="right"/>
            </w:pPr>
            <w:r w:rsidRPr="00A20618">
              <w:t>1900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pPr>
              <w:jc w:val="right"/>
            </w:pPr>
            <w:r w:rsidRPr="00A20618">
              <w:t>2302,92</w:t>
            </w:r>
          </w:p>
        </w:tc>
        <w:tc>
          <w:tcPr>
            <w:tcW w:w="3682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pPr>
              <w:jc w:val="right"/>
            </w:pPr>
            <w:r w:rsidRPr="00A20618">
              <w:t>2302,92</w:t>
            </w:r>
          </w:p>
        </w:tc>
        <w:tc>
          <w:tcPr>
            <w:tcW w:w="3412" w:type="dxa"/>
            <w:shd w:val="clear" w:color="auto" w:fill="auto"/>
            <w:noWrap/>
            <w:vAlign w:val="bottom"/>
            <w:hideMark/>
          </w:tcPr>
          <w:p w:rsidR="00A20618" w:rsidRPr="00A20618" w:rsidRDefault="00A20618" w:rsidP="00A20618">
            <w:pPr>
              <w:jc w:val="right"/>
            </w:pPr>
            <w:r w:rsidRPr="00A20618">
              <w:t>1727,19</w:t>
            </w:r>
          </w:p>
        </w:tc>
      </w:tr>
    </w:tbl>
    <w:p w:rsidR="00A20618" w:rsidRDefault="003C1CBC" w:rsidP="00750A3D">
      <w:pPr>
        <w:pStyle w:val="Kop2"/>
        <w:rPr>
          <w:lang w:val="nl-BE"/>
        </w:rPr>
      </w:pPr>
      <w:r>
        <w:rPr>
          <w:lang w:val="nl-BE"/>
        </w:rPr>
        <w:br w:type="page"/>
      </w:r>
      <w:r w:rsidR="00750A3D" w:rsidRPr="00750A3D">
        <w:rPr>
          <w:lang w:val="nl-BE"/>
        </w:rPr>
        <w:t>BENEFICIAIRES JUSQU'AU 18ème ANNIVERSAIRE</w:t>
      </w:r>
    </w:p>
    <w:p w:rsidR="00750A3D" w:rsidRPr="00750A3D" w:rsidRDefault="00750A3D" w:rsidP="00750A3D">
      <w:pPr>
        <w:pStyle w:val="Kop3"/>
        <w:rPr>
          <w:lang w:val="nl-BE"/>
        </w:rPr>
      </w:pPr>
      <w:r w:rsidRPr="00750A3D">
        <w:rPr>
          <w:lang w:val="nl-BE"/>
        </w:rPr>
        <w:t>VOITURETTES MANUELLES POUR ENFANTS</w:t>
      </w:r>
    </w:p>
    <w:p w:rsidR="00A20618" w:rsidRDefault="00750A3D" w:rsidP="00FC5E67">
      <w:pPr>
        <w:pStyle w:val="Lijstalinea"/>
        <w:rPr>
          <w:lang w:val="nl-BE"/>
        </w:rPr>
      </w:pPr>
      <w:proofErr w:type="spellStart"/>
      <w:r w:rsidRPr="00750A3D">
        <w:rPr>
          <w:lang w:val="nl-BE"/>
        </w:rPr>
        <w:t>Voiturette</w:t>
      </w:r>
      <w:proofErr w:type="spellEnd"/>
      <w:r w:rsidRPr="00750A3D">
        <w:rPr>
          <w:lang w:val="nl-BE"/>
        </w:rPr>
        <w:t xml:space="preserve"> de promenade standard</w:t>
      </w:r>
    </w:p>
    <w:tbl>
      <w:tblPr>
        <w:tblW w:w="14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002"/>
        <w:gridCol w:w="1314"/>
        <w:gridCol w:w="3656"/>
        <w:gridCol w:w="3241"/>
        <w:gridCol w:w="9"/>
      </w:tblGrid>
      <w:tr w:rsidR="0099593A" w:rsidRPr="00175868" w:rsidTr="00400438">
        <w:trPr>
          <w:trHeight w:val="330"/>
          <w:jc w:val="center"/>
        </w:trPr>
        <w:tc>
          <w:tcPr>
            <w:tcW w:w="628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93A" w:rsidRPr="00175868" w:rsidRDefault="0099593A" w:rsidP="00400438">
            <w:pPr>
              <w:jc w:val="center"/>
              <w:rPr>
                <w:lang w:val="nl-BE"/>
              </w:rPr>
            </w:pPr>
            <w:bookmarkStart w:id="21" w:name="_Hlk19260869"/>
          </w:p>
          <w:p w:rsidR="0099593A" w:rsidRPr="00175868" w:rsidRDefault="00750A3D" w:rsidP="00400438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593A" w:rsidRPr="00175868" w:rsidRDefault="00750A3D" w:rsidP="00400438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690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9593A" w:rsidRPr="00175868" w:rsidRDefault="0009445C" w:rsidP="0050653B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FC5E67" w:rsidRPr="001B7887" w:rsidTr="00400438">
        <w:trPr>
          <w:gridAfter w:val="1"/>
          <w:wAfter w:w="9" w:type="dxa"/>
          <w:trHeight w:val="727"/>
          <w:jc w:val="center"/>
        </w:trPr>
        <w:tc>
          <w:tcPr>
            <w:tcW w:w="6288" w:type="dxa"/>
            <w:gridSpan w:val="7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400438">
            <w:pPr>
              <w:jc w:val="center"/>
              <w:rPr>
                <w:lang w:val="nl-BE"/>
              </w:rPr>
            </w:pPr>
          </w:p>
        </w:tc>
        <w:tc>
          <w:tcPr>
            <w:tcW w:w="13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6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C5E67" w:rsidRPr="009F76F8" w:rsidRDefault="00FC5E67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FC5E67" w:rsidRPr="00750A3D" w:rsidRDefault="00FC5E67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r>
              <w:rPr>
                <w:lang w:val="fr-FR"/>
              </w:rPr>
              <w:br/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41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5E67" w:rsidRPr="00750A3D" w:rsidRDefault="00FC5E67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="00400438">
              <w:rPr>
                <w:lang w:val="fr-FR"/>
              </w:rPr>
              <w:t>Prestataire non conventionné</w:t>
            </w:r>
          </w:p>
        </w:tc>
      </w:tr>
      <w:tr w:rsidR="00FC5E67" w:rsidRPr="00175868" w:rsidTr="00400438">
        <w:trPr>
          <w:gridAfter w:val="1"/>
          <w:wAfter w:w="9" w:type="dxa"/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750A3D" w:rsidRDefault="00FC5E67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750A3D" w:rsidRDefault="00FC5E67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750A3D" w:rsidRDefault="00FC5E67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400438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400438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E67" w:rsidRPr="00175868" w:rsidRDefault="00FC5E67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656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C5E67" w:rsidRPr="00175868" w:rsidRDefault="00FC5E67" w:rsidP="00400438">
            <w:pPr>
              <w:jc w:val="center"/>
              <w:rPr>
                <w:lang w:val="nl-BE"/>
              </w:rPr>
            </w:pPr>
          </w:p>
        </w:tc>
        <w:tc>
          <w:tcPr>
            <w:tcW w:w="32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5E67" w:rsidRPr="00175868" w:rsidRDefault="00FC5E67" w:rsidP="00400438">
            <w:pPr>
              <w:jc w:val="center"/>
              <w:rPr>
                <w:lang w:val="nl-BE"/>
              </w:rPr>
            </w:pPr>
          </w:p>
        </w:tc>
      </w:tr>
      <w:tr w:rsidR="0099593A" w:rsidRPr="0099593A" w:rsidTr="00400438">
        <w:trPr>
          <w:gridAfter w:val="1"/>
          <w:wAfter w:w="9" w:type="dxa"/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3A" w:rsidRPr="0099593A" w:rsidRDefault="0099593A" w:rsidP="0099593A">
            <w:r w:rsidRPr="0099593A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3A" w:rsidRPr="0099593A" w:rsidRDefault="0099593A" w:rsidP="0099593A">
            <w:r w:rsidRPr="0099593A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3A" w:rsidRPr="0099593A" w:rsidRDefault="0099593A" w:rsidP="0099593A">
            <w:r w:rsidRPr="0099593A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3A" w:rsidRPr="0099593A" w:rsidRDefault="0099593A" w:rsidP="0099593A">
            <w:r w:rsidRPr="0099593A">
              <w:t>520192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3A" w:rsidRPr="0099593A" w:rsidRDefault="0099593A" w:rsidP="0099593A">
            <w:r w:rsidRPr="0099593A">
              <w:t>520203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3A" w:rsidRPr="0099593A" w:rsidRDefault="0099593A" w:rsidP="0099593A">
            <w:r w:rsidRPr="0099593A">
              <w:t>= Y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3A" w:rsidRPr="0099593A" w:rsidRDefault="0099593A" w:rsidP="0099593A">
            <w:r w:rsidRPr="0099593A">
              <w:t>1050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3A" w:rsidRPr="0099593A" w:rsidRDefault="0099593A" w:rsidP="0099593A">
            <w:pPr>
              <w:jc w:val="right"/>
            </w:pPr>
            <w:r w:rsidRPr="0099593A">
              <w:t>1272,67</w:t>
            </w:r>
          </w:p>
        </w:tc>
        <w:tc>
          <w:tcPr>
            <w:tcW w:w="36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3A" w:rsidRPr="0099593A" w:rsidRDefault="0099593A" w:rsidP="0099593A">
            <w:pPr>
              <w:jc w:val="right"/>
            </w:pPr>
            <w:r w:rsidRPr="0099593A">
              <w:t>1272,67</w:t>
            </w:r>
          </w:p>
        </w:tc>
        <w:tc>
          <w:tcPr>
            <w:tcW w:w="32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3A" w:rsidRPr="0099593A" w:rsidRDefault="0099593A" w:rsidP="0099593A">
            <w:pPr>
              <w:jc w:val="right"/>
            </w:pPr>
            <w:r w:rsidRPr="0099593A">
              <w:t>954,51</w:t>
            </w:r>
          </w:p>
        </w:tc>
      </w:tr>
    </w:tbl>
    <w:bookmarkEnd w:id="21"/>
    <w:p w:rsidR="00A20618" w:rsidRPr="008852C4" w:rsidRDefault="00D43651" w:rsidP="00D15FE8">
      <w:pPr>
        <w:rPr>
          <w:i/>
          <w:lang w:val="nl-BE"/>
        </w:rPr>
      </w:pPr>
      <w:proofErr w:type="spellStart"/>
      <w:r w:rsidRPr="00D43651">
        <w:rPr>
          <w:i/>
          <w:lang w:val="nl-BE"/>
        </w:rPr>
        <w:t>Interventions</w:t>
      </w:r>
      <w:proofErr w:type="spellEnd"/>
      <w:r w:rsidRPr="00D43651">
        <w:rPr>
          <w:i/>
          <w:lang w:val="nl-BE"/>
        </w:rPr>
        <w:t xml:space="preserve"> </w:t>
      </w:r>
      <w:proofErr w:type="spellStart"/>
      <w:r w:rsidRPr="00D43651">
        <w:rPr>
          <w:i/>
          <w:lang w:val="nl-BE"/>
        </w:rPr>
        <w:t>forfaitaires</w:t>
      </w:r>
      <w:proofErr w:type="spellEnd"/>
      <w:r w:rsidRPr="00D43651">
        <w:rPr>
          <w:i/>
          <w:lang w:val="nl-BE"/>
        </w:rPr>
        <w:t xml:space="preserve"> de </w:t>
      </w:r>
      <w:proofErr w:type="spellStart"/>
      <w:r w:rsidRPr="00D43651">
        <w:rPr>
          <w:i/>
          <w:lang w:val="nl-BE"/>
        </w:rPr>
        <w:t>l'assurance</w:t>
      </w:r>
      <w:proofErr w:type="spellEnd"/>
    </w:p>
    <w:tbl>
      <w:tblPr>
        <w:tblW w:w="1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788"/>
        <w:gridCol w:w="1086"/>
        <w:gridCol w:w="936"/>
        <w:gridCol w:w="850"/>
        <w:gridCol w:w="1200"/>
        <w:gridCol w:w="959"/>
        <w:gridCol w:w="1330"/>
        <w:gridCol w:w="3654"/>
        <w:gridCol w:w="3233"/>
      </w:tblGrid>
      <w:tr w:rsidR="00D141FD" w:rsidRPr="00D141FD" w:rsidTr="00FC5E67">
        <w:trPr>
          <w:trHeight w:val="330"/>
          <w:jc w:val="center"/>
        </w:trPr>
        <w:tc>
          <w:tcPr>
            <w:tcW w:w="461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1,212063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521975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521986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= Y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1050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1272,67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1272,67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954,51</w:t>
            </w:r>
          </w:p>
        </w:tc>
      </w:tr>
      <w:tr w:rsidR="00D141FD" w:rsidRPr="00D141FD" w:rsidTr="00FC5E67">
        <w:trPr>
          <w:trHeight w:val="330"/>
          <w:jc w:val="center"/>
        </w:trPr>
        <w:tc>
          <w:tcPr>
            <w:tcW w:w="461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1,212063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521990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522001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= Y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1050</w:t>
            </w:r>
          </w:p>
        </w:tc>
        <w:tc>
          <w:tcPr>
            <w:tcW w:w="1330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1272,67</w:t>
            </w:r>
          </w:p>
        </w:tc>
        <w:tc>
          <w:tcPr>
            <w:tcW w:w="3654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1272,67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954,51</w:t>
            </w:r>
          </w:p>
        </w:tc>
      </w:tr>
    </w:tbl>
    <w:p w:rsidR="00D141FD" w:rsidRDefault="00787D7B" w:rsidP="00FC5E67">
      <w:pPr>
        <w:pStyle w:val="Lijstalinea"/>
        <w:rPr>
          <w:lang w:val="nl-BE"/>
        </w:rPr>
      </w:pPr>
      <w:r>
        <w:rPr>
          <w:lang w:val="nl-BE"/>
        </w:rPr>
        <w:br w:type="page"/>
      </w:r>
      <w:proofErr w:type="spellStart"/>
      <w:r w:rsidR="0009445C" w:rsidRPr="0009445C">
        <w:rPr>
          <w:lang w:val="nl-BE"/>
        </w:rPr>
        <w:t>Voiturette</w:t>
      </w:r>
      <w:proofErr w:type="spellEnd"/>
      <w:r w:rsidR="0009445C" w:rsidRPr="0009445C">
        <w:rPr>
          <w:lang w:val="nl-BE"/>
        </w:rPr>
        <w:t xml:space="preserve"> de promenade modulaire</w:t>
      </w:r>
    </w:p>
    <w:tbl>
      <w:tblPr>
        <w:tblW w:w="151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389"/>
        <w:gridCol w:w="1134"/>
        <w:gridCol w:w="3969"/>
        <w:gridCol w:w="3384"/>
      </w:tblGrid>
      <w:tr w:rsidR="00D141FD" w:rsidRPr="00175868" w:rsidTr="00400438">
        <w:trPr>
          <w:trHeight w:val="330"/>
          <w:jc w:val="center"/>
        </w:trPr>
        <w:tc>
          <w:tcPr>
            <w:tcW w:w="667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1FD" w:rsidRPr="00175868" w:rsidRDefault="002E752C" w:rsidP="00400438">
            <w:pPr>
              <w:jc w:val="center"/>
              <w:rPr>
                <w:lang w:val="nl-BE"/>
              </w:rPr>
            </w:pPr>
            <w:bookmarkStart w:id="22" w:name="_Hlk19261016"/>
            <w:r>
              <w:rPr>
                <w:lang w:val="nl-BE"/>
              </w:rPr>
              <w:t>Numéro de code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1FD" w:rsidRPr="00175868" w:rsidRDefault="002E752C" w:rsidP="00400438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35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141FD" w:rsidRPr="00175868" w:rsidRDefault="0009445C" w:rsidP="0050653B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400438" w:rsidRPr="001B7887" w:rsidTr="00400438">
        <w:trPr>
          <w:trHeight w:val="1583"/>
          <w:jc w:val="center"/>
        </w:trPr>
        <w:tc>
          <w:tcPr>
            <w:tcW w:w="6675" w:type="dxa"/>
            <w:gridSpan w:val="7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438" w:rsidRPr="00175868" w:rsidRDefault="00400438" w:rsidP="00400438">
            <w:pPr>
              <w:jc w:val="center"/>
              <w:rPr>
                <w:lang w:val="nl-BE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438" w:rsidRPr="00175868" w:rsidRDefault="00400438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00438" w:rsidRPr="009F76F8" w:rsidRDefault="00400438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400438" w:rsidRPr="0009445C" w:rsidRDefault="00400438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r>
              <w:rPr>
                <w:lang w:val="fr-FR"/>
              </w:rPr>
              <w:br/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384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400438" w:rsidRPr="0009445C" w:rsidRDefault="00400438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400438" w:rsidRPr="00175868" w:rsidTr="00400438">
        <w:trPr>
          <w:trHeight w:val="166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438" w:rsidRPr="0009445C" w:rsidRDefault="00400438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438" w:rsidRPr="0009445C" w:rsidRDefault="00400438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438" w:rsidRPr="0009445C" w:rsidRDefault="00400438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438" w:rsidRPr="00175868" w:rsidRDefault="00400438" w:rsidP="00400438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438" w:rsidRPr="00175868" w:rsidRDefault="00400438" w:rsidP="00400438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438" w:rsidRPr="00175868" w:rsidRDefault="00400438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438" w:rsidRPr="00175868" w:rsidRDefault="00400438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0438" w:rsidRPr="00175868" w:rsidRDefault="00400438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400438" w:rsidRPr="00175868" w:rsidRDefault="00400438" w:rsidP="00787D7B">
            <w:pPr>
              <w:spacing w:after="0"/>
              <w:rPr>
                <w:lang w:val="nl-BE"/>
              </w:rPr>
            </w:pPr>
          </w:p>
        </w:tc>
        <w:tc>
          <w:tcPr>
            <w:tcW w:w="338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0438" w:rsidRPr="00175868" w:rsidRDefault="00400438" w:rsidP="0050653B">
            <w:pPr>
              <w:rPr>
                <w:lang w:val="nl-BE"/>
              </w:rPr>
            </w:pPr>
          </w:p>
        </w:tc>
      </w:tr>
      <w:tr w:rsidR="00D141FD" w:rsidRPr="00D141FD" w:rsidTr="00400438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520214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520225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= Y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1750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2121,11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2121,11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1590,84</w:t>
            </w:r>
          </w:p>
        </w:tc>
      </w:tr>
    </w:tbl>
    <w:bookmarkEnd w:id="22"/>
    <w:p w:rsidR="00D141FD" w:rsidRPr="008852C4" w:rsidRDefault="00D43651" w:rsidP="00D15FE8">
      <w:pPr>
        <w:rPr>
          <w:i/>
          <w:lang w:val="nl-BE"/>
        </w:rPr>
      </w:pPr>
      <w:proofErr w:type="spellStart"/>
      <w:r w:rsidRPr="00D43651">
        <w:rPr>
          <w:i/>
          <w:lang w:val="nl-BE"/>
        </w:rPr>
        <w:t>Interventions</w:t>
      </w:r>
      <w:proofErr w:type="spellEnd"/>
      <w:r w:rsidRPr="00D43651">
        <w:rPr>
          <w:i/>
          <w:lang w:val="nl-BE"/>
        </w:rPr>
        <w:t xml:space="preserve"> </w:t>
      </w:r>
      <w:proofErr w:type="spellStart"/>
      <w:r w:rsidRPr="00D43651">
        <w:rPr>
          <w:i/>
          <w:lang w:val="nl-BE"/>
        </w:rPr>
        <w:t>forfaitaires</w:t>
      </w:r>
      <w:proofErr w:type="spellEnd"/>
      <w:r w:rsidRPr="00D43651">
        <w:rPr>
          <w:i/>
          <w:lang w:val="nl-BE"/>
        </w:rPr>
        <w:t xml:space="preserve"> de </w:t>
      </w:r>
      <w:proofErr w:type="spellStart"/>
      <w:r w:rsidRPr="00D43651">
        <w:rPr>
          <w:i/>
          <w:lang w:val="nl-BE"/>
        </w:rPr>
        <w:t>l'assurance</w:t>
      </w:r>
      <w:proofErr w:type="spellEnd"/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772"/>
        <w:gridCol w:w="1071"/>
        <w:gridCol w:w="993"/>
        <w:gridCol w:w="810"/>
        <w:gridCol w:w="1178"/>
        <w:gridCol w:w="1418"/>
        <w:gridCol w:w="1134"/>
        <w:gridCol w:w="3969"/>
        <w:gridCol w:w="3381"/>
      </w:tblGrid>
      <w:tr w:rsidR="00D141FD" w:rsidRPr="00D141FD" w:rsidTr="00400438">
        <w:trPr>
          <w:trHeight w:val="330"/>
          <w:jc w:val="center"/>
        </w:trPr>
        <w:tc>
          <w:tcPr>
            <w:tcW w:w="434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*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Y =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1,212063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522012</w:t>
            </w:r>
          </w:p>
        </w:tc>
        <w:tc>
          <w:tcPr>
            <w:tcW w:w="806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522023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= Y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1212,06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1212,06</w:t>
            </w:r>
          </w:p>
        </w:tc>
        <w:tc>
          <w:tcPr>
            <w:tcW w:w="3381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909,05</w:t>
            </w:r>
          </w:p>
        </w:tc>
      </w:tr>
      <w:tr w:rsidR="00D141FD" w:rsidRPr="00D141FD" w:rsidTr="00400438">
        <w:trPr>
          <w:trHeight w:val="330"/>
          <w:jc w:val="center"/>
        </w:trPr>
        <w:tc>
          <w:tcPr>
            <w:tcW w:w="434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*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Y =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1,212063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522034</w:t>
            </w:r>
          </w:p>
        </w:tc>
        <w:tc>
          <w:tcPr>
            <w:tcW w:w="806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522045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= Y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1831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2219,29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2219,29</w:t>
            </w:r>
          </w:p>
        </w:tc>
        <w:tc>
          <w:tcPr>
            <w:tcW w:w="3381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1664,47</w:t>
            </w:r>
          </w:p>
        </w:tc>
      </w:tr>
      <w:tr w:rsidR="00D141FD" w:rsidRPr="00D141FD" w:rsidTr="00400438">
        <w:trPr>
          <w:trHeight w:val="330"/>
          <w:jc w:val="center"/>
        </w:trPr>
        <w:tc>
          <w:tcPr>
            <w:tcW w:w="434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*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Y =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1,212063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522056</w:t>
            </w:r>
          </w:p>
        </w:tc>
        <w:tc>
          <w:tcPr>
            <w:tcW w:w="806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522060</w:t>
            </w:r>
          </w:p>
        </w:tc>
        <w:tc>
          <w:tcPr>
            <w:tcW w:w="1178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= Y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1750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2121,11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2121,11</w:t>
            </w:r>
          </w:p>
        </w:tc>
        <w:tc>
          <w:tcPr>
            <w:tcW w:w="3381" w:type="dxa"/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1590,84</w:t>
            </w:r>
          </w:p>
        </w:tc>
      </w:tr>
    </w:tbl>
    <w:p w:rsidR="00D141FD" w:rsidRDefault="00787D7B" w:rsidP="00400438">
      <w:pPr>
        <w:pStyle w:val="Lijstalinea"/>
        <w:rPr>
          <w:lang w:val="nl-BE"/>
        </w:rPr>
      </w:pPr>
      <w:r>
        <w:rPr>
          <w:lang w:val="nl-BE"/>
        </w:rPr>
        <w:br w:type="page"/>
      </w:r>
      <w:proofErr w:type="spellStart"/>
      <w:r w:rsidR="009919DD" w:rsidRPr="009919DD">
        <w:rPr>
          <w:lang w:val="nl-BE"/>
        </w:rPr>
        <w:t>Voiturette</w:t>
      </w:r>
      <w:proofErr w:type="spellEnd"/>
      <w:r w:rsidR="009919DD" w:rsidRPr="009919DD">
        <w:rPr>
          <w:lang w:val="nl-BE"/>
        </w:rPr>
        <w:t xml:space="preserve"> </w:t>
      </w:r>
      <w:proofErr w:type="spellStart"/>
      <w:r w:rsidR="009919DD" w:rsidRPr="009919DD">
        <w:rPr>
          <w:lang w:val="nl-BE"/>
        </w:rPr>
        <w:t>manuelle</w:t>
      </w:r>
      <w:proofErr w:type="spellEnd"/>
      <w:r w:rsidR="009919DD" w:rsidRPr="009919DD">
        <w:rPr>
          <w:lang w:val="nl-BE"/>
        </w:rPr>
        <w:t xml:space="preserve"> standard pour </w:t>
      </w:r>
      <w:proofErr w:type="spellStart"/>
      <w:r w:rsidR="009919DD" w:rsidRPr="009919DD">
        <w:rPr>
          <w:lang w:val="nl-BE"/>
        </w:rPr>
        <w:t>enfants</w:t>
      </w:r>
      <w:proofErr w:type="spellEnd"/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59"/>
        <w:gridCol w:w="3214"/>
      </w:tblGrid>
      <w:tr w:rsidR="00D141FD" w:rsidRPr="00175868" w:rsidTr="00400438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1FD" w:rsidRPr="00175868" w:rsidRDefault="00D141FD" w:rsidP="00400438">
            <w:pPr>
              <w:jc w:val="center"/>
              <w:rPr>
                <w:lang w:val="nl-BE"/>
              </w:rPr>
            </w:pPr>
            <w:bookmarkStart w:id="23" w:name="_Hlk19261261"/>
          </w:p>
          <w:p w:rsidR="00D141FD" w:rsidRPr="00175868" w:rsidRDefault="009919DD" w:rsidP="00400438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1FD" w:rsidRPr="00175868" w:rsidRDefault="00D141FD" w:rsidP="00400438">
            <w:pPr>
              <w:jc w:val="center"/>
              <w:rPr>
                <w:lang w:val="nl-BE"/>
              </w:rPr>
            </w:pPr>
            <w:proofErr w:type="spellStart"/>
            <w:r w:rsidRPr="00175868">
              <w:rPr>
                <w:lang w:val="nl-BE"/>
              </w:rPr>
              <w:t>Honora</w:t>
            </w:r>
            <w:r w:rsidR="009919DD">
              <w:rPr>
                <w:lang w:val="nl-BE"/>
              </w:rPr>
              <w:t>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141FD" w:rsidRPr="00175868" w:rsidRDefault="009919DD" w:rsidP="0050653B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9919DD" w:rsidRPr="001B7887" w:rsidTr="00400438">
        <w:trPr>
          <w:trHeight w:val="1046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DD" w:rsidRPr="00175868" w:rsidRDefault="009919DD" w:rsidP="00400438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9DD" w:rsidRPr="00175868" w:rsidRDefault="009919DD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919DD" w:rsidRPr="009F76F8" w:rsidRDefault="009919DD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9919DD" w:rsidRPr="009919DD" w:rsidRDefault="009919DD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r w:rsidR="00400438">
              <w:rPr>
                <w:lang w:val="fr-FR"/>
              </w:rPr>
              <w:br/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14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919DD" w:rsidRPr="009919DD" w:rsidRDefault="009919DD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9919DD" w:rsidRPr="00175868" w:rsidTr="00400438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DD" w:rsidRPr="009919DD" w:rsidRDefault="009919DD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DD" w:rsidRPr="009919DD" w:rsidRDefault="009919DD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DD" w:rsidRPr="009919DD" w:rsidRDefault="009919DD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DD" w:rsidRPr="00175868" w:rsidRDefault="009919DD" w:rsidP="00400438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9DD" w:rsidRPr="00175868" w:rsidRDefault="009919DD" w:rsidP="00400438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DD" w:rsidRPr="00175868" w:rsidRDefault="009919DD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DD" w:rsidRPr="00175868" w:rsidRDefault="009919DD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9DD" w:rsidRPr="00175868" w:rsidRDefault="009919DD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59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9919DD" w:rsidRPr="00175868" w:rsidRDefault="009919DD" w:rsidP="00787D7B">
            <w:pPr>
              <w:spacing w:after="0"/>
              <w:rPr>
                <w:lang w:val="nl-BE"/>
              </w:rPr>
            </w:pPr>
          </w:p>
        </w:tc>
        <w:tc>
          <w:tcPr>
            <w:tcW w:w="321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919DD" w:rsidRPr="00175868" w:rsidRDefault="009919DD" w:rsidP="0050653B">
            <w:pPr>
              <w:rPr>
                <w:lang w:val="nl-BE"/>
              </w:rPr>
            </w:pPr>
          </w:p>
        </w:tc>
      </w:tr>
      <w:tr w:rsidR="00D141FD" w:rsidRPr="00D141FD" w:rsidTr="00400438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520236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520240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r w:rsidRPr="00D141FD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62508B">
            <w:pPr>
              <w:jc w:val="right"/>
            </w:pPr>
            <w:r w:rsidRPr="00D141FD">
              <w:t>1000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1212,06</w:t>
            </w:r>
          </w:p>
        </w:tc>
        <w:tc>
          <w:tcPr>
            <w:tcW w:w="39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1212,06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1FD" w:rsidRPr="00D141FD" w:rsidRDefault="00D141FD" w:rsidP="00D141FD">
            <w:pPr>
              <w:jc w:val="right"/>
            </w:pPr>
            <w:r w:rsidRPr="00D141FD">
              <w:t>909,05</w:t>
            </w:r>
          </w:p>
        </w:tc>
      </w:tr>
    </w:tbl>
    <w:p w:rsidR="00D141FD" w:rsidRPr="008852C4" w:rsidRDefault="00D43651" w:rsidP="00D15FE8">
      <w:pPr>
        <w:rPr>
          <w:i/>
          <w:lang w:val="nl-BE"/>
        </w:rPr>
      </w:pPr>
      <w:bookmarkStart w:id="24" w:name="_Hlk19262066"/>
      <w:bookmarkEnd w:id="23"/>
      <w:proofErr w:type="spellStart"/>
      <w:r w:rsidRPr="00D43651">
        <w:rPr>
          <w:i/>
          <w:lang w:val="nl-BE"/>
        </w:rPr>
        <w:t>Interventions</w:t>
      </w:r>
      <w:proofErr w:type="spellEnd"/>
      <w:r w:rsidRPr="00D43651">
        <w:rPr>
          <w:i/>
          <w:lang w:val="nl-BE"/>
        </w:rPr>
        <w:t xml:space="preserve"> </w:t>
      </w:r>
      <w:proofErr w:type="spellStart"/>
      <w:r w:rsidRPr="00D43651">
        <w:rPr>
          <w:i/>
          <w:lang w:val="nl-BE"/>
        </w:rPr>
        <w:t>forfaitaires</w:t>
      </w:r>
      <w:proofErr w:type="spellEnd"/>
      <w:r w:rsidRPr="00D43651">
        <w:rPr>
          <w:i/>
          <w:lang w:val="nl-BE"/>
        </w:rPr>
        <w:t xml:space="preserve"> de </w:t>
      </w:r>
      <w:proofErr w:type="spellStart"/>
      <w:r w:rsidRPr="00D43651">
        <w:rPr>
          <w:i/>
          <w:lang w:val="nl-BE"/>
        </w:rPr>
        <w:t>l'assurance</w:t>
      </w:r>
      <w:proofErr w:type="spellEnd"/>
    </w:p>
    <w:tbl>
      <w:tblPr>
        <w:tblW w:w="14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788"/>
        <w:gridCol w:w="1086"/>
        <w:gridCol w:w="976"/>
        <w:gridCol w:w="810"/>
        <w:gridCol w:w="1200"/>
        <w:gridCol w:w="831"/>
        <w:gridCol w:w="1276"/>
        <w:gridCol w:w="4064"/>
        <w:gridCol w:w="3125"/>
      </w:tblGrid>
      <w:tr w:rsidR="007D76D3" w:rsidRPr="007D76D3" w:rsidTr="00F7367E">
        <w:trPr>
          <w:trHeight w:val="330"/>
          <w:jc w:val="center"/>
        </w:trPr>
        <w:tc>
          <w:tcPr>
            <w:tcW w:w="678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522830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522841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= Y</w:t>
            </w:r>
          </w:p>
        </w:tc>
        <w:tc>
          <w:tcPr>
            <w:tcW w:w="831" w:type="dxa"/>
            <w:shd w:val="clear" w:color="auto" w:fill="auto"/>
            <w:noWrap/>
            <w:vAlign w:val="bottom"/>
          </w:tcPr>
          <w:p w:rsidR="007D76D3" w:rsidRPr="007D76D3" w:rsidRDefault="007D76D3" w:rsidP="0062508B">
            <w:pPr>
              <w:jc w:val="right"/>
            </w:pPr>
            <w:r w:rsidRPr="007D76D3"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1212,06</w:t>
            </w:r>
          </w:p>
        </w:tc>
        <w:tc>
          <w:tcPr>
            <w:tcW w:w="4064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1212,06</w:t>
            </w:r>
          </w:p>
        </w:tc>
        <w:tc>
          <w:tcPr>
            <w:tcW w:w="3125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909,05</w:t>
            </w:r>
          </w:p>
        </w:tc>
      </w:tr>
      <w:tr w:rsidR="007D76D3" w:rsidRPr="007D76D3" w:rsidTr="00F7367E">
        <w:trPr>
          <w:trHeight w:val="330"/>
          <w:jc w:val="center"/>
        </w:trPr>
        <w:tc>
          <w:tcPr>
            <w:tcW w:w="678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522292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522303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= Y</w:t>
            </w:r>
          </w:p>
        </w:tc>
        <w:tc>
          <w:tcPr>
            <w:tcW w:w="831" w:type="dxa"/>
            <w:shd w:val="clear" w:color="auto" w:fill="auto"/>
            <w:noWrap/>
            <w:vAlign w:val="bottom"/>
          </w:tcPr>
          <w:p w:rsidR="007D76D3" w:rsidRPr="007D76D3" w:rsidRDefault="007D76D3" w:rsidP="0062508B">
            <w:pPr>
              <w:jc w:val="right"/>
            </w:pPr>
            <w:r w:rsidRPr="007D76D3">
              <w:t>685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830,26</w:t>
            </w:r>
          </w:p>
        </w:tc>
        <w:tc>
          <w:tcPr>
            <w:tcW w:w="4064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830,26</w:t>
            </w:r>
          </w:p>
        </w:tc>
        <w:tc>
          <w:tcPr>
            <w:tcW w:w="3125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622,7</w:t>
            </w:r>
          </w:p>
        </w:tc>
      </w:tr>
      <w:tr w:rsidR="007D76D3" w:rsidRPr="007D76D3" w:rsidTr="00F7367E">
        <w:trPr>
          <w:trHeight w:val="330"/>
          <w:jc w:val="center"/>
        </w:trPr>
        <w:tc>
          <w:tcPr>
            <w:tcW w:w="678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522314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522325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= Y</w:t>
            </w:r>
          </w:p>
        </w:tc>
        <w:tc>
          <w:tcPr>
            <w:tcW w:w="831" w:type="dxa"/>
            <w:shd w:val="clear" w:color="auto" w:fill="auto"/>
            <w:noWrap/>
            <w:vAlign w:val="bottom"/>
          </w:tcPr>
          <w:p w:rsidR="007D76D3" w:rsidRPr="007D76D3" w:rsidRDefault="007D76D3" w:rsidP="0062508B">
            <w:pPr>
              <w:jc w:val="right"/>
            </w:pPr>
            <w:r w:rsidRPr="007D76D3">
              <w:t>2165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2624,12</w:t>
            </w:r>
          </w:p>
        </w:tc>
        <w:tc>
          <w:tcPr>
            <w:tcW w:w="4064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2624,12</w:t>
            </w:r>
          </w:p>
        </w:tc>
        <w:tc>
          <w:tcPr>
            <w:tcW w:w="3125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1968,09</w:t>
            </w:r>
          </w:p>
        </w:tc>
      </w:tr>
      <w:tr w:rsidR="007D76D3" w:rsidRPr="007D76D3" w:rsidTr="00F7367E">
        <w:trPr>
          <w:trHeight w:val="330"/>
          <w:jc w:val="center"/>
        </w:trPr>
        <w:tc>
          <w:tcPr>
            <w:tcW w:w="678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522336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522340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= Y</w:t>
            </w:r>
          </w:p>
        </w:tc>
        <w:tc>
          <w:tcPr>
            <w:tcW w:w="831" w:type="dxa"/>
            <w:shd w:val="clear" w:color="auto" w:fill="auto"/>
            <w:noWrap/>
            <w:vAlign w:val="bottom"/>
          </w:tcPr>
          <w:p w:rsidR="007D76D3" w:rsidRPr="007D76D3" w:rsidRDefault="007D76D3" w:rsidP="0062508B">
            <w:pPr>
              <w:jc w:val="right"/>
            </w:pPr>
            <w:r w:rsidRPr="007D76D3">
              <w:t>1831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2219,29</w:t>
            </w:r>
          </w:p>
        </w:tc>
        <w:tc>
          <w:tcPr>
            <w:tcW w:w="4064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2219,29</w:t>
            </w:r>
          </w:p>
        </w:tc>
        <w:tc>
          <w:tcPr>
            <w:tcW w:w="3125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1664,47</w:t>
            </w:r>
          </w:p>
        </w:tc>
      </w:tr>
      <w:tr w:rsidR="007D76D3" w:rsidRPr="007D76D3" w:rsidTr="00F7367E">
        <w:trPr>
          <w:trHeight w:val="330"/>
          <w:jc w:val="center"/>
        </w:trPr>
        <w:tc>
          <w:tcPr>
            <w:tcW w:w="678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522071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522082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= Y</w:t>
            </w:r>
          </w:p>
        </w:tc>
        <w:tc>
          <w:tcPr>
            <w:tcW w:w="831" w:type="dxa"/>
            <w:shd w:val="clear" w:color="auto" w:fill="auto"/>
            <w:noWrap/>
            <w:vAlign w:val="bottom"/>
          </w:tcPr>
          <w:p w:rsidR="007D76D3" w:rsidRPr="007D76D3" w:rsidRDefault="007D76D3" w:rsidP="0062508B">
            <w:pPr>
              <w:jc w:val="right"/>
            </w:pPr>
            <w:r w:rsidRPr="007D76D3"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1212,06</w:t>
            </w:r>
          </w:p>
        </w:tc>
        <w:tc>
          <w:tcPr>
            <w:tcW w:w="4064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1212,06</w:t>
            </w:r>
          </w:p>
        </w:tc>
        <w:tc>
          <w:tcPr>
            <w:tcW w:w="3125" w:type="dxa"/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909,05</w:t>
            </w:r>
          </w:p>
        </w:tc>
      </w:tr>
      <w:bookmarkEnd w:id="24"/>
    </w:tbl>
    <w:p w:rsidR="007D76D3" w:rsidRDefault="00F7367E" w:rsidP="00400438">
      <w:pPr>
        <w:pStyle w:val="Lijstalinea"/>
        <w:rPr>
          <w:lang w:val="nl-BE"/>
        </w:rPr>
      </w:pPr>
      <w:r>
        <w:rPr>
          <w:lang w:val="nl-BE"/>
        </w:rPr>
        <w:br w:type="page"/>
      </w:r>
      <w:proofErr w:type="spellStart"/>
      <w:r w:rsidR="009919DD" w:rsidRPr="009919DD">
        <w:rPr>
          <w:lang w:val="nl-BE"/>
        </w:rPr>
        <w:t>Voiturette</w:t>
      </w:r>
      <w:proofErr w:type="spellEnd"/>
      <w:r w:rsidR="009919DD" w:rsidRPr="009919DD">
        <w:rPr>
          <w:lang w:val="nl-BE"/>
        </w:rPr>
        <w:t xml:space="preserve"> </w:t>
      </w:r>
      <w:proofErr w:type="spellStart"/>
      <w:r w:rsidR="009919DD" w:rsidRPr="009919DD">
        <w:rPr>
          <w:lang w:val="nl-BE"/>
        </w:rPr>
        <w:t>manuelle</w:t>
      </w:r>
      <w:proofErr w:type="spellEnd"/>
      <w:r w:rsidR="009919DD" w:rsidRPr="009919DD">
        <w:rPr>
          <w:lang w:val="nl-BE"/>
        </w:rPr>
        <w:t xml:space="preserve"> </w:t>
      </w:r>
      <w:proofErr w:type="spellStart"/>
      <w:r w:rsidR="009919DD" w:rsidRPr="009919DD">
        <w:rPr>
          <w:lang w:val="nl-BE"/>
        </w:rPr>
        <w:t>active</w:t>
      </w:r>
      <w:proofErr w:type="spellEnd"/>
      <w:r w:rsidR="009919DD" w:rsidRPr="009919DD">
        <w:rPr>
          <w:lang w:val="nl-BE"/>
        </w:rPr>
        <w:t xml:space="preserve"> pour </w:t>
      </w:r>
      <w:proofErr w:type="spellStart"/>
      <w:r w:rsidR="009919DD" w:rsidRPr="009919DD">
        <w:rPr>
          <w:lang w:val="nl-BE"/>
        </w:rPr>
        <w:t>enfants</w:t>
      </w:r>
      <w:proofErr w:type="spellEnd"/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59"/>
        <w:gridCol w:w="3214"/>
      </w:tblGrid>
      <w:tr w:rsidR="007D76D3" w:rsidRPr="00175868" w:rsidTr="00400438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6D3" w:rsidRPr="00175868" w:rsidRDefault="007D76D3" w:rsidP="00400438">
            <w:pPr>
              <w:jc w:val="center"/>
              <w:rPr>
                <w:lang w:val="nl-BE"/>
              </w:rPr>
            </w:pPr>
            <w:bookmarkStart w:id="25" w:name="_Hlk19262288"/>
          </w:p>
          <w:p w:rsidR="007D76D3" w:rsidRPr="00175868" w:rsidRDefault="009919DD" w:rsidP="00400438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 xml:space="preserve">Numéro de </w:t>
            </w:r>
            <w:proofErr w:type="spellStart"/>
            <w:r>
              <w:rPr>
                <w:lang w:val="nl-BE"/>
              </w:rPr>
              <w:t>code</w:t>
            </w:r>
            <w:r w:rsidR="007D76D3" w:rsidRPr="00175868">
              <w:rPr>
                <w:lang w:val="nl-BE"/>
              </w:rPr>
              <w:t>r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76D3" w:rsidRPr="00175868" w:rsidRDefault="009919DD" w:rsidP="00400438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7D76D3" w:rsidRPr="00175868" w:rsidRDefault="009919DD" w:rsidP="0050653B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9919DD" w:rsidRPr="001B7887" w:rsidTr="00400438">
        <w:trPr>
          <w:trHeight w:val="1046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DD" w:rsidRPr="00175868" w:rsidRDefault="009919DD" w:rsidP="00400438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9DD" w:rsidRPr="00175868" w:rsidRDefault="009919DD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919DD" w:rsidRPr="009F76F8" w:rsidRDefault="009919DD" w:rsidP="009919DD">
            <w:pPr>
              <w:spacing w:after="0"/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9919DD" w:rsidRPr="009919DD" w:rsidRDefault="009919DD" w:rsidP="00400438">
            <w:pPr>
              <w:spacing w:after="0"/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r w:rsidR="00400438">
              <w:rPr>
                <w:lang w:val="fr-FR"/>
              </w:rPr>
              <w:br/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14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919DD" w:rsidRPr="009919DD" w:rsidRDefault="009919DD" w:rsidP="00400438">
            <w:pPr>
              <w:spacing w:after="0"/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9919DD" w:rsidRPr="00175868" w:rsidTr="00400438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DD" w:rsidRPr="009919DD" w:rsidRDefault="009919DD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DD" w:rsidRPr="009919DD" w:rsidRDefault="009919DD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DD" w:rsidRPr="009919DD" w:rsidRDefault="009919DD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DD" w:rsidRPr="00175868" w:rsidRDefault="009919DD" w:rsidP="00400438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9DD" w:rsidRPr="00175868" w:rsidRDefault="009919DD" w:rsidP="00400438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DD" w:rsidRPr="00175868" w:rsidRDefault="009919DD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9DD" w:rsidRPr="00175868" w:rsidRDefault="009919DD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9DD" w:rsidRPr="00175868" w:rsidRDefault="009919DD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59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9919DD" w:rsidRPr="00175868" w:rsidRDefault="009919DD" w:rsidP="0050653B">
            <w:pPr>
              <w:jc w:val="center"/>
              <w:rPr>
                <w:lang w:val="nl-BE"/>
              </w:rPr>
            </w:pPr>
          </w:p>
        </w:tc>
        <w:tc>
          <w:tcPr>
            <w:tcW w:w="321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919DD" w:rsidRPr="00175868" w:rsidRDefault="009919DD" w:rsidP="0050653B">
            <w:pPr>
              <w:rPr>
                <w:lang w:val="nl-BE"/>
              </w:rPr>
            </w:pPr>
          </w:p>
        </w:tc>
      </w:tr>
      <w:tr w:rsidR="007D76D3" w:rsidRPr="007D76D3" w:rsidTr="00400438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520251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520262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76D3" w:rsidRPr="007D76D3" w:rsidRDefault="007D76D3" w:rsidP="007D76D3">
            <w:r w:rsidRPr="007D76D3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76D3" w:rsidRPr="007D76D3" w:rsidRDefault="007D76D3" w:rsidP="0062508B">
            <w:pPr>
              <w:jc w:val="right"/>
            </w:pPr>
            <w:r w:rsidRPr="007D76D3">
              <w:t>1831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2219,29</w:t>
            </w:r>
          </w:p>
        </w:tc>
        <w:tc>
          <w:tcPr>
            <w:tcW w:w="39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2219,29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6D3" w:rsidRPr="007D76D3" w:rsidRDefault="007D76D3" w:rsidP="007D76D3">
            <w:pPr>
              <w:jc w:val="right"/>
            </w:pPr>
            <w:r w:rsidRPr="007D76D3">
              <w:t>1664,47</w:t>
            </w:r>
          </w:p>
        </w:tc>
      </w:tr>
    </w:tbl>
    <w:bookmarkEnd w:id="25"/>
    <w:p w:rsidR="007D76D3" w:rsidRPr="008852C4" w:rsidRDefault="00D43651" w:rsidP="007D76D3">
      <w:pPr>
        <w:rPr>
          <w:i/>
          <w:lang w:val="nl-BE"/>
        </w:rPr>
      </w:pPr>
      <w:proofErr w:type="spellStart"/>
      <w:r w:rsidRPr="00D43651">
        <w:rPr>
          <w:i/>
          <w:lang w:val="nl-BE"/>
        </w:rPr>
        <w:t>Interventions</w:t>
      </w:r>
      <w:proofErr w:type="spellEnd"/>
      <w:r w:rsidRPr="00D43651">
        <w:rPr>
          <w:i/>
          <w:lang w:val="nl-BE"/>
        </w:rPr>
        <w:t xml:space="preserve"> </w:t>
      </w:r>
      <w:proofErr w:type="spellStart"/>
      <w:r w:rsidRPr="00D43651">
        <w:rPr>
          <w:i/>
          <w:lang w:val="nl-BE"/>
        </w:rPr>
        <w:t>forfaitaires</w:t>
      </w:r>
      <w:proofErr w:type="spellEnd"/>
      <w:r w:rsidRPr="00D43651">
        <w:rPr>
          <w:i/>
          <w:lang w:val="nl-BE"/>
        </w:rPr>
        <w:t xml:space="preserve"> de </w:t>
      </w:r>
      <w:proofErr w:type="spellStart"/>
      <w:r w:rsidRPr="00D43651">
        <w:rPr>
          <w:i/>
          <w:lang w:val="nl-BE"/>
        </w:rPr>
        <w:t>l'assurance</w:t>
      </w:r>
      <w:proofErr w:type="spellEnd"/>
    </w:p>
    <w:tbl>
      <w:tblPr>
        <w:tblW w:w="14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8600F5" w:rsidRPr="008600F5" w:rsidTr="00F7367E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522351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522362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62508B">
            <w:pPr>
              <w:jc w:val="right"/>
            </w:pPr>
            <w:r w:rsidRPr="008600F5">
              <w:t>685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830,26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830,26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622,7</w:t>
            </w:r>
          </w:p>
        </w:tc>
      </w:tr>
      <w:tr w:rsidR="008600F5" w:rsidRPr="008600F5" w:rsidTr="00F7367E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522373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522384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62508B">
            <w:pPr>
              <w:jc w:val="right"/>
            </w:pPr>
            <w:r w:rsidRPr="008600F5">
              <w:t>2165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2624,12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2624,12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1968,09</w:t>
            </w:r>
          </w:p>
        </w:tc>
      </w:tr>
      <w:tr w:rsidR="008600F5" w:rsidRPr="008600F5" w:rsidTr="00F7367E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522395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522406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62508B">
            <w:pPr>
              <w:jc w:val="right"/>
            </w:pPr>
            <w:r w:rsidRPr="008600F5">
              <w:t>1831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2219,29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2219,29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1664,47</w:t>
            </w:r>
          </w:p>
        </w:tc>
      </w:tr>
      <w:tr w:rsidR="008600F5" w:rsidRPr="008600F5" w:rsidTr="00F7367E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522115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522126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62508B">
            <w:pPr>
              <w:jc w:val="right"/>
            </w:pPr>
            <w:r w:rsidRPr="008600F5">
              <w:t>1831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2219,29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2219,29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1664,47</w:t>
            </w:r>
          </w:p>
        </w:tc>
      </w:tr>
    </w:tbl>
    <w:p w:rsidR="008600F5" w:rsidRPr="00400438" w:rsidRDefault="00F7367E" w:rsidP="005C7151">
      <w:pPr>
        <w:pStyle w:val="Kop3"/>
        <w:rPr>
          <w:lang w:val="fr-BE"/>
        </w:rPr>
      </w:pPr>
      <w:r w:rsidRPr="00400438">
        <w:rPr>
          <w:lang w:val="fr-BE"/>
        </w:rPr>
        <w:br w:type="page"/>
      </w:r>
      <w:r w:rsidR="005C7151" w:rsidRPr="00400438">
        <w:rPr>
          <w:lang w:val="fr-BE"/>
        </w:rPr>
        <w:t>VOITURETTES ELECTRONIQUES POUR ENFANTS</w:t>
      </w:r>
      <w:r w:rsidR="008600F5" w:rsidRPr="00400438">
        <w:rPr>
          <w:lang w:val="fr-BE"/>
        </w:rPr>
        <w:t xml:space="preserve"> </w:t>
      </w:r>
    </w:p>
    <w:p w:rsidR="005C7151" w:rsidRPr="005C7151" w:rsidRDefault="005C7151" w:rsidP="00400438">
      <w:pPr>
        <w:pStyle w:val="Lijstalinea"/>
        <w:rPr>
          <w:lang w:val="fr-FR" w:eastAsia="nl-BE"/>
        </w:rPr>
      </w:pPr>
      <w:r w:rsidRPr="005C7151">
        <w:rPr>
          <w:lang w:val="fr-FR" w:eastAsia="nl-BE"/>
        </w:rPr>
        <w:t>Voiturette électronique pour enfants pour l'intérieur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8600F5" w:rsidRPr="00400438" w:rsidTr="00400438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0F5" w:rsidRPr="005C7151" w:rsidRDefault="008600F5" w:rsidP="00400438">
            <w:pPr>
              <w:jc w:val="center"/>
              <w:rPr>
                <w:lang w:val="fr-FR"/>
              </w:rPr>
            </w:pPr>
            <w:bookmarkStart w:id="26" w:name="_Hlk19262359"/>
          </w:p>
          <w:p w:rsidR="008600F5" w:rsidRPr="00400438" w:rsidRDefault="00A70B57" w:rsidP="00400438">
            <w:pPr>
              <w:jc w:val="center"/>
              <w:rPr>
                <w:lang w:val="fr-BE"/>
              </w:rPr>
            </w:pPr>
            <w:r w:rsidRPr="00400438">
              <w:rPr>
                <w:lang w:val="fr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0F5" w:rsidRPr="00400438" w:rsidRDefault="00A70B57" w:rsidP="00400438">
            <w:pPr>
              <w:jc w:val="center"/>
              <w:rPr>
                <w:lang w:val="fr-BE"/>
              </w:rPr>
            </w:pPr>
            <w:r w:rsidRPr="00400438">
              <w:rPr>
                <w:lang w:val="fr-BE"/>
              </w:rPr>
              <w:t>Honoraires</w:t>
            </w:r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8600F5" w:rsidRPr="00400438" w:rsidRDefault="00A70B57" w:rsidP="0050653B">
            <w:pPr>
              <w:jc w:val="center"/>
              <w:rPr>
                <w:lang w:val="fr-BE"/>
              </w:rPr>
            </w:pPr>
            <w:r w:rsidRPr="00400438">
              <w:rPr>
                <w:lang w:val="fr-BE"/>
              </w:rPr>
              <w:t>Remboursements</w:t>
            </w:r>
          </w:p>
        </w:tc>
      </w:tr>
      <w:tr w:rsidR="00A70B57" w:rsidRPr="001B7887" w:rsidTr="00400438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B57" w:rsidRPr="00400438" w:rsidRDefault="00A70B57" w:rsidP="00400438">
            <w:pPr>
              <w:jc w:val="center"/>
              <w:rPr>
                <w:lang w:val="fr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B57" w:rsidRPr="00400438" w:rsidRDefault="00A70B57" w:rsidP="00400438">
            <w:pPr>
              <w:pStyle w:val="Kop3"/>
              <w:jc w:val="center"/>
              <w:rPr>
                <w:lang w:val="fr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151" w:rsidRPr="009F76F8" w:rsidRDefault="005C7151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 w:rsidR="00400438">
              <w:rPr>
                <w:lang w:val="fr-FR"/>
              </w:rPr>
              <w:t>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A70B57" w:rsidRPr="005C7151" w:rsidRDefault="005C7151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70B57" w:rsidRPr="005C7151" w:rsidRDefault="005C7151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="00400438">
              <w:rPr>
                <w:lang w:val="fr-FR"/>
              </w:rPr>
              <w:t>Prestataire non conventionné</w:t>
            </w:r>
          </w:p>
        </w:tc>
      </w:tr>
      <w:tr w:rsidR="00A70B57" w:rsidRPr="00175868" w:rsidTr="00400438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B57" w:rsidRPr="005C7151" w:rsidRDefault="00A70B57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B57" w:rsidRPr="005C7151" w:rsidRDefault="00A70B57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B57" w:rsidRPr="005C7151" w:rsidRDefault="00A70B57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B57" w:rsidRPr="00175868" w:rsidRDefault="00A70B57" w:rsidP="00400438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B57" w:rsidRPr="00175868" w:rsidRDefault="00A70B57" w:rsidP="00400438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B57" w:rsidRPr="00175868" w:rsidRDefault="00A70B57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B57" w:rsidRPr="00175868" w:rsidRDefault="00A70B57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B57" w:rsidRPr="00175868" w:rsidRDefault="00A70B57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A70B57" w:rsidRPr="00175868" w:rsidRDefault="00A70B57" w:rsidP="00CE19C3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0B57" w:rsidRPr="00175868" w:rsidRDefault="00A70B57" w:rsidP="0050653B">
            <w:pPr>
              <w:rPr>
                <w:lang w:val="nl-BE"/>
              </w:rPr>
            </w:pPr>
          </w:p>
        </w:tc>
      </w:tr>
      <w:tr w:rsidR="008600F5" w:rsidRPr="008600F5" w:rsidTr="00400438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520273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520284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4500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5454,28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5454,28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4090,71</w:t>
            </w:r>
          </w:p>
        </w:tc>
      </w:tr>
      <w:bookmarkEnd w:id="26"/>
    </w:tbl>
    <w:p w:rsidR="008600F5" w:rsidRDefault="00CE19C3" w:rsidP="00400438">
      <w:pPr>
        <w:pStyle w:val="Lijstalinea"/>
        <w:rPr>
          <w:lang w:val="fr-FR"/>
        </w:rPr>
      </w:pPr>
      <w:r w:rsidRPr="00DC6971">
        <w:rPr>
          <w:lang w:val="fr-FR"/>
        </w:rPr>
        <w:br w:type="page"/>
      </w:r>
      <w:r w:rsidR="00DC6971" w:rsidRPr="00DC6971">
        <w:rPr>
          <w:lang w:val="fr-FR"/>
        </w:rPr>
        <w:t>Voiturette électronique pour enfants pour usage intérieur et extérieur</w:t>
      </w:r>
    </w:p>
    <w:tbl>
      <w:tblPr>
        <w:tblW w:w="148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41"/>
        <w:gridCol w:w="3265"/>
      </w:tblGrid>
      <w:tr w:rsidR="00DC6971" w:rsidRPr="00175868" w:rsidTr="00400438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971" w:rsidRPr="005C7151" w:rsidRDefault="00DC6971" w:rsidP="00400438">
            <w:pPr>
              <w:jc w:val="center"/>
              <w:rPr>
                <w:lang w:val="fr-FR"/>
              </w:rPr>
            </w:pPr>
            <w:bookmarkStart w:id="27" w:name="_Hlk19710724"/>
          </w:p>
          <w:p w:rsidR="00DC6971" w:rsidRPr="00175868" w:rsidRDefault="00DC6971" w:rsidP="00400438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971" w:rsidRPr="00175868" w:rsidRDefault="00DC6971" w:rsidP="00400438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20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C6971" w:rsidRPr="00175868" w:rsidRDefault="00DC6971" w:rsidP="00232C9D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DC6971" w:rsidRPr="001B7887" w:rsidTr="00400438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71" w:rsidRPr="00175868" w:rsidRDefault="00DC6971" w:rsidP="00400438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971" w:rsidRPr="00175868" w:rsidRDefault="00DC6971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971" w:rsidRPr="009F76F8" w:rsidRDefault="00DC6971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DC6971" w:rsidRPr="005C7151" w:rsidRDefault="00DC6971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DC6971" w:rsidRPr="005C7151" w:rsidRDefault="00DC6971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DC6971" w:rsidRPr="00175868" w:rsidTr="00400438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971" w:rsidRPr="005C7151" w:rsidRDefault="00DC6971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971" w:rsidRPr="005C7151" w:rsidRDefault="00DC6971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971" w:rsidRPr="005C7151" w:rsidRDefault="00DC6971" w:rsidP="0040043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971" w:rsidRPr="00175868" w:rsidRDefault="00DC6971" w:rsidP="00400438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971" w:rsidRPr="00175868" w:rsidRDefault="00DC6971" w:rsidP="00400438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971" w:rsidRPr="00175868" w:rsidRDefault="00DC6971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971" w:rsidRPr="00175868" w:rsidRDefault="00DC6971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971" w:rsidRPr="00175868" w:rsidRDefault="00DC6971" w:rsidP="0040043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41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C6971" w:rsidRPr="00175868" w:rsidRDefault="00DC6971" w:rsidP="00232C9D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C6971" w:rsidRPr="00175868" w:rsidRDefault="00DC6971" w:rsidP="00232C9D">
            <w:pPr>
              <w:rPr>
                <w:lang w:val="nl-BE"/>
              </w:rPr>
            </w:pPr>
          </w:p>
        </w:tc>
      </w:tr>
      <w:tr w:rsidR="00DC6971" w:rsidRPr="008600F5" w:rsidTr="00400438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6971" w:rsidRPr="008600F5" w:rsidRDefault="00DC6971" w:rsidP="00DC6971">
            <w:r w:rsidRPr="008600F5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6971" w:rsidRPr="008600F5" w:rsidRDefault="00DC6971" w:rsidP="00DC6971">
            <w:r w:rsidRPr="008600F5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6971" w:rsidRPr="008600F5" w:rsidRDefault="00DC6971" w:rsidP="00DC6971">
            <w:r w:rsidRPr="008600F5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6971" w:rsidRPr="008600F5" w:rsidRDefault="00DC6971" w:rsidP="00DC6971">
            <w:r w:rsidRPr="008600F5">
              <w:t>520295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6971" w:rsidRPr="008600F5" w:rsidRDefault="00DC6971" w:rsidP="00DC6971">
            <w:r w:rsidRPr="008600F5">
              <w:t>520306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6971" w:rsidRPr="008600F5" w:rsidRDefault="00DC6971" w:rsidP="00DC6971">
            <w:r w:rsidRPr="008600F5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6971" w:rsidRPr="008600F5" w:rsidRDefault="00DC6971" w:rsidP="00DC6971">
            <w:r w:rsidRPr="008600F5">
              <w:t>6000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6971" w:rsidRPr="008600F5" w:rsidRDefault="00DC6971" w:rsidP="00DC6971">
            <w:pPr>
              <w:jc w:val="right"/>
            </w:pPr>
            <w:r w:rsidRPr="008600F5">
              <w:t>7272,38</w:t>
            </w:r>
          </w:p>
        </w:tc>
        <w:tc>
          <w:tcPr>
            <w:tcW w:w="39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6971" w:rsidRPr="008600F5" w:rsidRDefault="00DC6971" w:rsidP="00DC6971">
            <w:pPr>
              <w:jc w:val="right"/>
            </w:pPr>
            <w:r w:rsidRPr="008600F5">
              <w:t>7272,38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971" w:rsidRPr="008600F5" w:rsidRDefault="00DC6971" w:rsidP="00DC6971">
            <w:pPr>
              <w:jc w:val="right"/>
            </w:pPr>
            <w:r w:rsidRPr="008600F5">
              <w:t>5454,29</w:t>
            </w:r>
          </w:p>
        </w:tc>
      </w:tr>
    </w:tbl>
    <w:bookmarkEnd w:id="27"/>
    <w:p w:rsidR="008600F5" w:rsidRPr="008852C4" w:rsidRDefault="00D43651" w:rsidP="008600F5">
      <w:pPr>
        <w:rPr>
          <w:i/>
          <w:lang w:val="nl-BE"/>
        </w:rPr>
      </w:pPr>
      <w:proofErr w:type="spellStart"/>
      <w:r w:rsidRPr="00D43651">
        <w:rPr>
          <w:i/>
          <w:lang w:val="nl-BE"/>
        </w:rPr>
        <w:t>Interventions</w:t>
      </w:r>
      <w:proofErr w:type="spellEnd"/>
      <w:r w:rsidRPr="00D43651">
        <w:rPr>
          <w:i/>
          <w:lang w:val="nl-BE"/>
        </w:rPr>
        <w:t xml:space="preserve"> </w:t>
      </w:r>
      <w:proofErr w:type="spellStart"/>
      <w:r w:rsidRPr="00D43651">
        <w:rPr>
          <w:i/>
          <w:lang w:val="nl-BE"/>
        </w:rPr>
        <w:t>forfaitaires</w:t>
      </w:r>
      <w:proofErr w:type="spellEnd"/>
      <w:r w:rsidRPr="00D43651">
        <w:rPr>
          <w:i/>
          <w:lang w:val="nl-BE"/>
        </w:rPr>
        <w:t xml:space="preserve"> de </w:t>
      </w:r>
      <w:proofErr w:type="spellStart"/>
      <w:r w:rsidRPr="00D43651">
        <w:rPr>
          <w:i/>
          <w:lang w:val="nl-BE"/>
        </w:rPr>
        <w:t>l'assurance</w:t>
      </w:r>
      <w:proofErr w:type="spellEnd"/>
    </w:p>
    <w:tbl>
      <w:tblPr>
        <w:tblW w:w="14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13"/>
      </w:tblGrid>
      <w:tr w:rsidR="008600F5" w:rsidRPr="008600F5" w:rsidTr="00DC6971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522410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522421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4500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5454,28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5454,28</w:t>
            </w:r>
          </w:p>
        </w:tc>
        <w:tc>
          <w:tcPr>
            <w:tcW w:w="3213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4090,71</w:t>
            </w:r>
          </w:p>
        </w:tc>
      </w:tr>
      <w:tr w:rsidR="008600F5" w:rsidRPr="008600F5" w:rsidTr="00DC6971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522432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522443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5750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6969,36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6969,36</w:t>
            </w:r>
          </w:p>
        </w:tc>
        <w:tc>
          <w:tcPr>
            <w:tcW w:w="3213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5227,02</w:t>
            </w:r>
          </w:p>
        </w:tc>
      </w:tr>
      <w:tr w:rsidR="008600F5" w:rsidRPr="008600F5" w:rsidTr="00DC6971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522454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522465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r w:rsidRPr="008600F5">
              <w:t>8000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9696,5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9696,5</w:t>
            </w:r>
          </w:p>
        </w:tc>
        <w:tc>
          <w:tcPr>
            <w:tcW w:w="3213" w:type="dxa"/>
            <w:shd w:val="clear" w:color="auto" w:fill="auto"/>
            <w:noWrap/>
            <w:vAlign w:val="bottom"/>
          </w:tcPr>
          <w:p w:rsidR="008600F5" w:rsidRPr="008600F5" w:rsidRDefault="008600F5" w:rsidP="008600F5">
            <w:pPr>
              <w:jc w:val="right"/>
            </w:pPr>
            <w:r w:rsidRPr="008600F5">
              <w:t>7272,38</w:t>
            </w:r>
          </w:p>
        </w:tc>
      </w:tr>
    </w:tbl>
    <w:p w:rsidR="008600F5" w:rsidRPr="00232C9D" w:rsidRDefault="00730476" w:rsidP="00400438">
      <w:pPr>
        <w:pStyle w:val="Kop2"/>
        <w:rPr>
          <w:highlight w:val="yellow"/>
          <w:lang w:val="fr-FR"/>
        </w:rPr>
      </w:pPr>
      <w:r w:rsidRPr="00232C9D">
        <w:rPr>
          <w:lang w:val="fr-FR"/>
        </w:rPr>
        <w:br w:type="page"/>
      </w:r>
      <w:r w:rsidR="008600F5" w:rsidRPr="00232C9D">
        <w:rPr>
          <w:lang w:val="fr-FR"/>
        </w:rPr>
        <w:t xml:space="preserve">III. </w:t>
      </w:r>
      <w:r w:rsidR="00232C9D" w:rsidRPr="00232C9D">
        <w:rPr>
          <w:lang w:val="fr-FR"/>
        </w:rPr>
        <w:t>BENEFICIAIRES VISES SOUS I. ET II.</w:t>
      </w:r>
    </w:p>
    <w:p w:rsidR="00232C9D" w:rsidRPr="00232C9D" w:rsidRDefault="00232C9D" w:rsidP="00400438">
      <w:pPr>
        <w:pStyle w:val="Kop3"/>
        <w:rPr>
          <w:lang w:val="fr-FR"/>
        </w:rPr>
      </w:pPr>
      <w:r w:rsidRPr="00232C9D">
        <w:rPr>
          <w:lang w:val="fr-FR"/>
        </w:rPr>
        <w:t xml:space="preserve">SYSTEMES DE STATION </w:t>
      </w:r>
      <w:r w:rsidRPr="00400438">
        <w:t>DEBOUT</w:t>
      </w:r>
    </w:p>
    <w:p w:rsidR="008600F5" w:rsidRDefault="00232C9D" w:rsidP="00400438">
      <w:pPr>
        <w:pStyle w:val="Lijstalinea"/>
        <w:rPr>
          <w:lang w:val="fr-FR"/>
        </w:rPr>
      </w:pPr>
      <w:r w:rsidRPr="00232C9D">
        <w:rPr>
          <w:lang w:val="fr-FR"/>
        </w:rPr>
        <w:t>Table de station debout électrique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232C9D" w:rsidRPr="00175868" w:rsidTr="00A014AA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5C7151" w:rsidRDefault="00232C9D" w:rsidP="00A014AA">
            <w:pPr>
              <w:jc w:val="center"/>
              <w:rPr>
                <w:lang w:val="fr-FR"/>
              </w:rPr>
            </w:pPr>
            <w:bookmarkStart w:id="28" w:name="_Hlk19710890"/>
          </w:p>
          <w:p w:rsidR="00232C9D" w:rsidRPr="00175868" w:rsidRDefault="00232C9D" w:rsidP="00A014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232C9D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232C9D" w:rsidRPr="001B7887" w:rsidTr="00A014AA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C9D" w:rsidRPr="009F76F8" w:rsidRDefault="00232C9D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232C9D" w:rsidRPr="005C7151" w:rsidRDefault="00232C9D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32C9D" w:rsidRPr="005C7151" w:rsidRDefault="00232C9D" w:rsidP="00400438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232C9D" w:rsidRPr="00175868" w:rsidTr="00A014AA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5C7151" w:rsidRDefault="00232C9D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5C7151" w:rsidRDefault="00232C9D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5C7151" w:rsidRDefault="00232C9D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232C9D" w:rsidRPr="00175868" w:rsidRDefault="00232C9D" w:rsidP="00232C9D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232C9D">
            <w:pPr>
              <w:rPr>
                <w:lang w:val="nl-BE"/>
              </w:rPr>
            </w:pPr>
          </w:p>
        </w:tc>
      </w:tr>
      <w:tr w:rsidR="00232C9D" w:rsidRPr="00232C9D" w:rsidTr="00A014AA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520310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520321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2250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pPr>
              <w:jc w:val="right"/>
            </w:pPr>
            <w:r w:rsidRPr="00232C9D">
              <w:t>2727,14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pPr>
              <w:jc w:val="right"/>
            </w:pPr>
            <w:r w:rsidRPr="00232C9D">
              <w:t>2727,14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pPr>
              <w:jc w:val="right"/>
            </w:pPr>
            <w:r w:rsidRPr="00232C9D">
              <w:t>2045,36</w:t>
            </w:r>
          </w:p>
        </w:tc>
      </w:tr>
      <w:bookmarkEnd w:id="28"/>
    </w:tbl>
    <w:p w:rsidR="0050653B" w:rsidRDefault="00730476" w:rsidP="00A014AA">
      <w:pPr>
        <w:pStyle w:val="Lijstalinea"/>
        <w:rPr>
          <w:lang w:val="fr-FR"/>
        </w:rPr>
      </w:pPr>
      <w:r w:rsidRPr="00232C9D">
        <w:rPr>
          <w:lang w:val="fr-FR"/>
        </w:rPr>
        <w:br w:type="page"/>
      </w:r>
      <w:r w:rsidR="00232C9D" w:rsidRPr="00232C9D">
        <w:rPr>
          <w:lang w:val="fr-FR"/>
        </w:rPr>
        <w:t>Voiturette de station debout mécanique / électrique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232C9D" w:rsidRPr="00175868" w:rsidTr="00A014AA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5C7151" w:rsidRDefault="00232C9D" w:rsidP="00A014AA">
            <w:pPr>
              <w:jc w:val="center"/>
              <w:rPr>
                <w:lang w:val="fr-FR"/>
              </w:rPr>
            </w:pPr>
          </w:p>
          <w:p w:rsidR="00232C9D" w:rsidRPr="00175868" w:rsidRDefault="00232C9D" w:rsidP="00A014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232C9D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232C9D" w:rsidRPr="001B7887" w:rsidTr="00A014AA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C9D" w:rsidRPr="009F76F8" w:rsidRDefault="00232C9D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232C9D" w:rsidRPr="005C7151" w:rsidRDefault="00232C9D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32C9D" w:rsidRPr="005C7151" w:rsidRDefault="00232C9D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232C9D" w:rsidRPr="00175868" w:rsidTr="00A014AA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5C7151" w:rsidRDefault="00232C9D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5C7151" w:rsidRDefault="00232C9D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5C7151" w:rsidRDefault="00232C9D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232C9D" w:rsidRPr="00175868" w:rsidRDefault="00232C9D" w:rsidP="00232C9D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232C9D">
            <w:pPr>
              <w:rPr>
                <w:lang w:val="nl-BE"/>
              </w:rPr>
            </w:pPr>
          </w:p>
        </w:tc>
      </w:tr>
      <w:tr w:rsidR="00232C9D" w:rsidRPr="00232C9D" w:rsidTr="00A014AA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*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Y =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520332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520343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= Y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62508B">
            <w:pPr>
              <w:jc w:val="right"/>
            </w:pPr>
            <w:r w:rsidRPr="00232C9D">
              <w:t>3650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pPr>
              <w:jc w:val="right"/>
            </w:pPr>
            <w:r w:rsidRPr="00232C9D">
              <w:t>4424,03</w:t>
            </w:r>
          </w:p>
        </w:tc>
        <w:tc>
          <w:tcPr>
            <w:tcW w:w="391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pPr>
              <w:jc w:val="right"/>
            </w:pPr>
            <w:r w:rsidRPr="00232C9D">
              <w:t>4424,03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pPr>
              <w:jc w:val="right"/>
            </w:pPr>
            <w:r w:rsidRPr="00232C9D">
              <w:t>3318,03</w:t>
            </w:r>
          </w:p>
        </w:tc>
      </w:tr>
      <w:tr w:rsidR="00232C9D" w:rsidRPr="00232C9D" w:rsidTr="0062508B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*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Y =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1,212063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520354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520365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r w:rsidRPr="00232C9D">
              <w:t>= Y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62508B">
            <w:pPr>
              <w:jc w:val="right"/>
            </w:pPr>
            <w:r w:rsidRPr="00232C9D">
              <w:t>3900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pPr>
              <w:jc w:val="right"/>
            </w:pPr>
            <w:r w:rsidRPr="00232C9D">
              <w:t>4727,05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pPr>
              <w:jc w:val="right"/>
            </w:pPr>
            <w:r w:rsidRPr="00232C9D">
              <w:t>4727,05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9D" w:rsidRPr="00232C9D" w:rsidRDefault="00232C9D" w:rsidP="00232C9D">
            <w:pPr>
              <w:jc w:val="right"/>
            </w:pPr>
            <w:r w:rsidRPr="00232C9D">
              <w:t>3545,29</w:t>
            </w:r>
          </w:p>
        </w:tc>
      </w:tr>
    </w:tbl>
    <w:p w:rsidR="0050653B" w:rsidRDefault="00730476" w:rsidP="00A014AA">
      <w:pPr>
        <w:pStyle w:val="Kop3"/>
        <w:rPr>
          <w:lang w:val="nl-BE"/>
        </w:rPr>
      </w:pPr>
      <w:r>
        <w:rPr>
          <w:lang w:val="nl-BE"/>
        </w:rPr>
        <w:br w:type="page"/>
      </w:r>
      <w:r w:rsidR="00232C9D" w:rsidRPr="00232C9D">
        <w:rPr>
          <w:lang w:val="nl-BE"/>
        </w:rPr>
        <w:t xml:space="preserve">TRICYCLES </w:t>
      </w:r>
      <w:r w:rsidR="00232C9D" w:rsidRPr="00A014AA">
        <w:t>ORTHOPEDIQUES</w:t>
      </w:r>
    </w:p>
    <w:p w:rsidR="0050653B" w:rsidRDefault="00232C9D" w:rsidP="00A014AA">
      <w:pPr>
        <w:pStyle w:val="Lijstalinea"/>
        <w:rPr>
          <w:lang w:val="fr-FR" w:eastAsia="nl-BE"/>
        </w:rPr>
      </w:pPr>
      <w:r w:rsidRPr="00232C9D">
        <w:rPr>
          <w:lang w:val="fr-FR" w:eastAsia="nl-BE"/>
        </w:rPr>
        <w:t>Tricycles orthopédiques pour les utilisateurs avec hauteur d'entrejambe jusqu'à 70cm inclus / de plus de 70 cm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232C9D" w:rsidRPr="00175868" w:rsidTr="00A014AA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5C7151" w:rsidRDefault="00232C9D" w:rsidP="00A014AA">
            <w:pPr>
              <w:jc w:val="center"/>
              <w:rPr>
                <w:lang w:val="fr-FR"/>
              </w:rPr>
            </w:pPr>
          </w:p>
          <w:p w:rsidR="00232C9D" w:rsidRPr="00175868" w:rsidRDefault="00232C9D" w:rsidP="00A014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232C9D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232C9D" w:rsidRPr="001B7887" w:rsidTr="00A014AA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C9D" w:rsidRPr="009F76F8" w:rsidRDefault="00232C9D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232C9D" w:rsidRPr="005C7151" w:rsidRDefault="00232C9D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32C9D" w:rsidRPr="005C7151" w:rsidRDefault="00232C9D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232C9D" w:rsidRPr="00175868" w:rsidTr="00A014AA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5C7151" w:rsidRDefault="00232C9D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5C7151" w:rsidRDefault="00232C9D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5C7151" w:rsidRDefault="00232C9D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232C9D" w:rsidRPr="00175868" w:rsidRDefault="00232C9D" w:rsidP="00232C9D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C9D" w:rsidRPr="00175868" w:rsidRDefault="00232C9D" w:rsidP="00232C9D">
            <w:pPr>
              <w:rPr>
                <w:lang w:val="nl-BE"/>
              </w:rPr>
            </w:pPr>
          </w:p>
        </w:tc>
      </w:tr>
      <w:tr w:rsidR="0085476C" w:rsidRPr="0085476C" w:rsidTr="00A014AA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520376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520380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62508B">
            <w:pPr>
              <w:jc w:val="right"/>
            </w:pPr>
            <w:r w:rsidRPr="0085476C">
              <w:t>975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pPr>
              <w:jc w:val="right"/>
            </w:pPr>
            <w:r w:rsidRPr="0085476C">
              <w:t>1181,76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pPr>
              <w:jc w:val="right"/>
            </w:pPr>
            <w:r w:rsidRPr="0085476C">
              <w:t>1181,76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pPr>
              <w:jc w:val="right"/>
            </w:pPr>
            <w:r w:rsidRPr="0085476C">
              <w:t>886,32</w:t>
            </w:r>
          </w:p>
        </w:tc>
      </w:tr>
      <w:tr w:rsidR="0085476C" w:rsidRPr="0085476C" w:rsidTr="0085476C">
        <w:trPr>
          <w:trHeight w:val="3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*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Y =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1,212063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520391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520402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= Y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62508B">
            <w:pPr>
              <w:jc w:val="right"/>
            </w:pPr>
            <w:r w:rsidRPr="0085476C">
              <w:t>1125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pPr>
              <w:jc w:val="right"/>
            </w:pPr>
            <w:r w:rsidRPr="0085476C">
              <w:t>1363,57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pPr>
              <w:jc w:val="right"/>
            </w:pPr>
            <w:r w:rsidRPr="0085476C">
              <w:t>1363,57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pPr>
              <w:jc w:val="right"/>
            </w:pPr>
            <w:r w:rsidRPr="0085476C">
              <w:t>1022,68</w:t>
            </w:r>
          </w:p>
        </w:tc>
      </w:tr>
    </w:tbl>
    <w:p w:rsidR="0050653B" w:rsidRDefault="00730476" w:rsidP="0085476C">
      <w:pPr>
        <w:pStyle w:val="Kop3"/>
        <w:rPr>
          <w:lang w:val="nl-BE"/>
        </w:rPr>
      </w:pPr>
      <w:r>
        <w:rPr>
          <w:lang w:val="nl-BE"/>
        </w:rPr>
        <w:br w:type="page"/>
      </w:r>
      <w:r w:rsidR="0085476C">
        <w:rPr>
          <w:lang w:val="nl-BE"/>
        </w:rPr>
        <w:t>CADRES DE MArche</w:t>
      </w:r>
    </w:p>
    <w:p w:rsidR="0085476C" w:rsidRDefault="0085476C" w:rsidP="00A014AA">
      <w:pPr>
        <w:pStyle w:val="Lijstalinea"/>
        <w:rPr>
          <w:lang w:val="fr-FR"/>
        </w:rPr>
      </w:pPr>
      <w:r w:rsidRPr="0085476C">
        <w:rPr>
          <w:lang w:val="fr-FR"/>
        </w:rPr>
        <w:t>Cadre de marche avec 4 appuis fixes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85476C" w:rsidRPr="00175868" w:rsidTr="00A014AA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76C" w:rsidRPr="005C7151" w:rsidRDefault="0085476C" w:rsidP="00A014AA">
            <w:pPr>
              <w:jc w:val="center"/>
              <w:rPr>
                <w:lang w:val="fr-FR"/>
              </w:rPr>
            </w:pPr>
          </w:p>
          <w:p w:rsidR="0085476C" w:rsidRPr="00175868" w:rsidRDefault="0085476C" w:rsidP="00A014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76C" w:rsidRPr="00175868" w:rsidRDefault="0085476C" w:rsidP="00A014AA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85476C" w:rsidRPr="00175868" w:rsidRDefault="0085476C" w:rsidP="000C1430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85476C" w:rsidRPr="001B7887" w:rsidTr="00A014AA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6C" w:rsidRPr="00175868" w:rsidRDefault="0085476C" w:rsidP="00A014AA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76C" w:rsidRPr="00175868" w:rsidRDefault="0085476C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476C" w:rsidRPr="009F76F8" w:rsidRDefault="0085476C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85476C" w:rsidRPr="005C7151" w:rsidRDefault="0085476C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5476C" w:rsidRPr="005C7151" w:rsidRDefault="0085476C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85476C" w:rsidRPr="00175868" w:rsidTr="00A014AA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76C" w:rsidRPr="005C7151" w:rsidRDefault="0085476C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76C" w:rsidRPr="005C7151" w:rsidRDefault="0085476C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76C" w:rsidRPr="005C7151" w:rsidRDefault="0085476C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76C" w:rsidRPr="00175868" w:rsidRDefault="0085476C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76C" w:rsidRPr="00175868" w:rsidRDefault="0085476C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76C" w:rsidRPr="00175868" w:rsidRDefault="0085476C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76C" w:rsidRPr="00175868" w:rsidRDefault="0085476C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76C" w:rsidRPr="00175868" w:rsidRDefault="0085476C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85476C" w:rsidRPr="00175868" w:rsidRDefault="0085476C" w:rsidP="000C1430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476C" w:rsidRPr="00175868" w:rsidRDefault="0085476C" w:rsidP="000C1430">
            <w:pPr>
              <w:rPr>
                <w:lang w:val="nl-BE"/>
              </w:rPr>
            </w:pPr>
          </w:p>
        </w:tc>
      </w:tr>
      <w:tr w:rsidR="0085476C" w:rsidRPr="0085476C" w:rsidTr="00A014AA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520413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520424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r w:rsidRPr="0085476C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62508B">
            <w:pPr>
              <w:jc w:val="right"/>
            </w:pPr>
            <w:r w:rsidRPr="0085476C">
              <w:t>90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pPr>
              <w:jc w:val="right"/>
            </w:pPr>
            <w:r w:rsidRPr="0085476C">
              <w:t>109,09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pPr>
              <w:jc w:val="right"/>
            </w:pPr>
            <w:r w:rsidRPr="0085476C">
              <w:t>109,09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76C" w:rsidRPr="0085476C" w:rsidRDefault="0085476C" w:rsidP="0085476C">
            <w:pPr>
              <w:jc w:val="right"/>
            </w:pPr>
            <w:r w:rsidRPr="0085476C">
              <w:t>81,82</w:t>
            </w:r>
          </w:p>
        </w:tc>
      </w:tr>
    </w:tbl>
    <w:p w:rsidR="0050653B" w:rsidRDefault="00730476" w:rsidP="00A014AA">
      <w:pPr>
        <w:pStyle w:val="Lijstalinea"/>
        <w:rPr>
          <w:lang w:val="fr-FR"/>
        </w:rPr>
      </w:pPr>
      <w:r w:rsidRPr="00B11B66">
        <w:rPr>
          <w:lang w:val="fr-FR"/>
        </w:rPr>
        <w:br w:type="page"/>
      </w:r>
      <w:r w:rsidR="00B11B66" w:rsidRPr="00B11B66">
        <w:rPr>
          <w:lang w:val="fr-FR"/>
        </w:rPr>
        <w:t>Cadre de marche avec 2 appuis fixes et 2 roues, sans siège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B11B66" w:rsidRPr="00175868" w:rsidTr="00A014AA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5C7151" w:rsidRDefault="00B11B66" w:rsidP="00A014AA">
            <w:pPr>
              <w:jc w:val="center"/>
              <w:rPr>
                <w:lang w:val="fr-FR"/>
              </w:rPr>
            </w:pPr>
          </w:p>
          <w:p w:rsidR="00B11B66" w:rsidRPr="00175868" w:rsidRDefault="00B11B66" w:rsidP="00A014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0C1430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B11B66" w:rsidRPr="001B7887" w:rsidTr="00A014AA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B66" w:rsidRPr="009F76F8" w:rsidRDefault="00B11B66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B11B66" w:rsidRPr="005C7151" w:rsidRDefault="00B11B66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B11B66" w:rsidRPr="005C7151" w:rsidRDefault="00B11B66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B11B66" w:rsidRPr="00175868" w:rsidTr="00A014AA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5C7151" w:rsidRDefault="00B11B66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5C7151" w:rsidRDefault="00B11B66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5C7151" w:rsidRDefault="00B11B66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11B66" w:rsidRPr="00175868" w:rsidRDefault="00B11B66" w:rsidP="000C1430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0C1430">
            <w:pPr>
              <w:rPr>
                <w:lang w:val="nl-BE"/>
              </w:rPr>
            </w:pPr>
          </w:p>
        </w:tc>
      </w:tr>
      <w:tr w:rsidR="00B11B66" w:rsidRPr="00B11B66" w:rsidTr="00A014AA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520435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520446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62508B">
            <w:pPr>
              <w:jc w:val="right"/>
            </w:pPr>
            <w:r w:rsidRPr="00B11B66">
              <w:t>108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pPr>
              <w:jc w:val="right"/>
            </w:pPr>
            <w:r w:rsidRPr="00B11B66">
              <w:t>130,9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pPr>
              <w:jc w:val="right"/>
            </w:pPr>
            <w:r w:rsidRPr="00B11B66">
              <w:t>130,9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pPr>
              <w:jc w:val="right"/>
            </w:pPr>
            <w:r w:rsidRPr="00B11B66">
              <w:t>98,18</w:t>
            </w:r>
          </w:p>
        </w:tc>
      </w:tr>
    </w:tbl>
    <w:p w:rsidR="00773F7F" w:rsidRPr="000C1430" w:rsidRDefault="00730476" w:rsidP="00A014AA">
      <w:pPr>
        <w:pStyle w:val="Lijstalinea"/>
        <w:rPr>
          <w:lang w:val="fr-FR"/>
        </w:rPr>
      </w:pPr>
      <w:r w:rsidRPr="000C1430">
        <w:rPr>
          <w:lang w:val="fr-FR"/>
        </w:rPr>
        <w:br w:type="page"/>
      </w:r>
      <w:r w:rsidR="00B11B66" w:rsidRPr="000C1430">
        <w:rPr>
          <w:lang w:val="fr-FR"/>
        </w:rPr>
        <w:t>Cadre de marche avec 2 appuis fixes et 2 roues, avec siège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B11B66" w:rsidRPr="00175868" w:rsidTr="00A014AA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5C7151" w:rsidRDefault="00B11B66" w:rsidP="00A014AA">
            <w:pPr>
              <w:jc w:val="center"/>
              <w:rPr>
                <w:lang w:val="fr-FR"/>
              </w:rPr>
            </w:pPr>
          </w:p>
          <w:p w:rsidR="00B11B66" w:rsidRPr="00175868" w:rsidRDefault="00B11B66" w:rsidP="00A014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0C1430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B11B66" w:rsidRPr="001B7887" w:rsidTr="00A014AA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B66" w:rsidRPr="009F76F8" w:rsidRDefault="00B11B66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B11B66" w:rsidRPr="005C7151" w:rsidRDefault="00B11B66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B11B66" w:rsidRPr="005C7151" w:rsidRDefault="00B11B66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B11B66" w:rsidRPr="00175868" w:rsidTr="00A014AA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5C7151" w:rsidRDefault="00B11B66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5C7151" w:rsidRDefault="00B11B66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5C7151" w:rsidRDefault="00B11B66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11B66" w:rsidRPr="00175868" w:rsidRDefault="00B11B66" w:rsidP="000C1430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0C1430">
            <w:pPr>
              <w:rPr>
                <w:lang w:val="nl-BE"/>
              </w:rPr>
            </w:pPr>
          </w:p>
        </w:tc>
      </w:tr>
      <w:tr w:rsidR="00B11B66" w:rsidRPr="00B11B66" w:rsidTr="00A014AA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520450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520461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62508B">
            <w:pPr>
              <w:jc w:val="right"/>
            </w:pPr>
            <w:r w:rsidRPr="00B11B66">
              <w:t>145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pPr>
              <w:jc w:val="right"/>
            </w:pPr>
            <w:r w:rsidRPr="00B11B66">
              <w:t>175,75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pPr>
              <w:jc w:val="right"/>
            </w:pPr>
            <w:r w:rsidRPr="00B11B66">
              <w:t>175,75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pPr>
              <w:jc w:val="right"/>
            </w:pPr>
            <w:r w:rsidRPr="00B11B66">
              <w:t>131,82</w:t>
            </w:r>
          </w:p>
        </w:tc>
      </w:tr>
    </w:tbl>
    <w:p w:rsidR="00773F7F" w:rsidRDefault="00A97A23" w:rsidP="00A014AA">
      <w:pPr>
        <w:pStyle w:val="Lijstalinea"/>
        <w:rPr>
          <w:lang w:val="fr-FR"/>
        </w:rPr>
      </w:pPr>
      <w:r w:rsidRPr="00B11B66">
        <w:rPr>
          <w:lang w:val="fr-FR"/>
        </w:rPr>
        <w:br w:type="page"/>
      </w:r>
      <w:r w:rsidR="00B11B66" w:rsidRPr="00B11B66">
        <w:rPr>
          <w:lang w:val="fr-FR"/>
        </w:rPr>
        <w:t>Cadre de marche avec 3 ou 4 roues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B11B66" w:rsidRPr="00175868" w:rsidTr="00A014AA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5C7151" w:rsidRDefault="00B11B66" w:rsidP="00A014AA">
            <w:pPr>
              <w:jc w:val="center"/>
              <w:rPr>
                <w:lang w:val="fr-FR"/>
              </w:rPr>
            </w:pPr>
            <w:bookmarkStart w:id="29" w:name="_Hlk19779846"/>
          </w:p>
          <w:p w:rsidR="00B11B66" w:rsidRPr="00175868" w:rsidRDefault="00B11B66" w:rsidP="00A014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0C1430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B11B66" w:rsidRPr="001B7887" w:rsidTr="00A014AA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B66" w:rsidRPr="009F76F8" w:rsidRDefault="00B11B66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B11B66" w:rsidRPr="005C7151" w:rsidRDefault="00B11B66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B11B66" w:rsidRPr="005C7151" w:rsidRDefault="00B11B66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B11B66" w:rsidRPr="00175868" w:rsidTr="00A014AA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5C7151" w:rsidRDefault="00B11B66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5C7151" w:rsidRDefault="00B11B66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5C7151" w:rsidRDefault="00B11B66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11B66" w:rsidRPr="00175868" w:rsidRDefault="00B11B66" w:rsidP="000C1430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11B66" w:rsidRPr="00175868" w:rsidRDefault="00B11B66" w:rsidP="000C1430">
            <w:pPr>
              <w:rPr>
                <w:lang w:val="nl-BE"/>
              </w:rPr>
            </w:pPr>
          </w:p>
        </w:tc>
      </w:tr>
      <w:tr w:rsidR="00B11B66" w:rsidRPr="00B11B66" w:rsidTr="00A014AA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1,11437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520472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520483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r w:rsidRPr="00B11B66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62508B">
            <w:pPr>
              <w:jc w:val="right"/>
            </w:pPr>
            <w:r w:rsidRPr="00B11B66">
              <w:t>155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pPr>
              <w:jc w:val="right"/>
            </w:pPr>
            <w:r w:rsidRPr="00B11B66">
              <w:t>172,73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pPr>
              <w:jc w:val="right"/>
            </w:pPr>
            <w:r w:rsidRPr="00B11B66">
              <w:t>172,73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B66" w:rsidRPr="00B11B66" w:rsidRDefault="00B11B66" w:rsidP="00B11B66">
            <w:pPr>
              <w:jc w:val="right"/>
            </w:pPr>
            <w:r w:rsidRPr="00B11B66">
              <w:t>129,55</w:t>
            </w:r>
          </w:p>
        </w:tc>
      </w:tr>
      <w:bookmarkEnd w:id="29"/>
    </w:tbl>
    <w:p w:rsidR="00726F26" w:rsidRPr="00351802" w:rsidRDefault="00095877" w:rsidP="00A014AA">
      <w:pPr>
        <w:pStyle w:val="Lijstalinea"/>
        <w:rPr>
          <w:lang w:val="fr-FR"/>
        </w:rPr>
      </w:pPr>
      <w:r w:rsidRPr="00351802">
        <w:rPr>
          <w:lang w:val="fr-FR"/>
        </w:rPr>
        <w:br w:type="page"/>
      </w:r>
      <w:r w:rsidR="00351802" w:rsidRPr="00351802">
        <w:rPr>
          <w:lang w:val="fr-FR"/>
        </w:rPr>
        <w:t>Cadre de marche avec soutien de la station debout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404AE5" w:rsidRPr="00175868" w:rsidTr="00A014AA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E5" w:rsidRPr="005C7151" w:rsidRDefault="00404AE5" w:rsidP="00A014AA">
            <w:pPr>
              <w:jc w:val="center"/>
              <w:rPr>
                <w:lang w:val="fr-FR"/>
              </w:rPr>
            </w:pPr>
            <w:bookmarkStart w:id="30" w:name="_Hlk19781954"/>
          </w:p>
          <w:p w:rsidR="00404AE5" w:rsidRPr="00175868" w:rsidRDefault="00404AE5" w:rsidP="00A014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AE5" w:rsidRPr="00175868" w:rsidRDefault="00404AE5" w:rsidP="00A014AA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04AE5" w:rsidRPr="00175868" w:rsidRDefault="00404AE5" w:rsidP="00D91511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404AE5" w:rsidRPr="001B7887" w:rsidTr="00A014AA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E5" w:rsidRPr="00175868" w:rsidRDefault="00404AE5" w:rsidP="00A014AA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AE5" w:rsidRPr="00175868" w:rsidRDefault="00404AE5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AE5" w:rsidRPr="009F76F8" w:rsidRDefault="00404AE5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404AE5" w:rsidRPr="005C7151" w:rsidRDefault="00404AE5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404AE5" w:rsidRPr="005C7151" w:rsidRDefault="00404AE5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404AE5" w:rsidRPr="00175868" w:rsidTr="00A014AA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E5" w:rsidRPr="005C7151" w:rsidRDefault="00404AE5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E5" w:rsidRPr="005C7151" w:rsidRDefault="00404AE5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E5" w:rsidRPr="005C7151" w:rsidRDefault="00404AE5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E5" w:rsidRPr="00175868" w:rsidRDefault="00404AE5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AE5" w:rsidRPr="00175868" w:rsidRDefault="00404AE5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E5" w:rsidRPr="00175868" w:rsidRDefault="00404AE5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AE5" w:rsidRPr="00175868" w:rsidRDefault="00404AE5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AE5" w:rsidRPr="00175868" w:rsidRDefault="00404AE5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404AE5" w:rsidRPr="00175868" w:rsidRDefault="00404AE5" w:rsidP="00D91511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4AE5" w:rsidRPr="00175868" w:rsidRDefault="00404AE5" w:rsidP="00D91511">
            <w:pPr>
              <w:rPr>
                <w:lang w:val="nl-BE"/>
              </w:rPr>
            </w:pPr>
          </w:p>
        </w:tc>
      </w:tr>
      <w:tr w:rsidR="00404AE5" w:rsidRPr="00404AE5" w:rsidTr="00A014AA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4AE5" w:rsidRPr="00404AE5" w:rsidRDefault="00404AE5" w:rsidP="00404AE5">
            <w:r w:rsidRPr="00404AE5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4AE5" w:rsidRPr="00404AE5" w:rsidRDefault="00404AE5" w:rsidP="00404AE5">
            <w:r w:rsidRPr="00404AE5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4AE5" w:rsidRPr="00404AE5" w:rsidRDefault="00404AE5" w:rsidP="00404AE5">
            <w:r w:rsidRPr="00404AE5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4AE5" w:rsidRPr="00404AE5" w:rsidRDefault="00404AE5" w:rsidP="00404AE5">
            <w:r w:rsidRPr="00404AE5">
              <w:t>520494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4AE5" w:rsidRPr="00404AE5" w:rsidRDefault="00404AE5" w:rsidP="00404AE5">
            <w:r w:rsidRPr="00404AE5">
              <w:t>520505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4AE5" w:rsidRPr="00404AE5" w:rsidRDefault="00404AE5" w:rsidP="00404AE5">
            <w:r w:rsidRPr="00404AE5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4AE5" w:rsidRPr="00404AE5" w:rsidRDefault="00404AE5" w:rsidP="0062508B">
            <w:pPr>
              <w:jc w:val="right"/>
            </w:pPr>
            <w:r w:rsidRPr="00404AE5">
              <w:t>360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4AE5" w:rsidRPr="00404AE5" w:rsidRDefault="00404AE5" w:rsidP="00404AE5">
            <w:pPr>
              <w:jc w:val="right"/>
            </w:pPr>
            <w:r w:rsidRPr="00404AE5">
              <w:t>436,34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4AE5" w:rsidRPr="00404AE5" w:rsidRDefault="00404AE5" w:rsidP="00404AE5">
            <w:pPr>
              <w:jc w:val="right"/>
            </w:pPr>
            <w:r w:rsidRPr="00404AE5">
              <w:t>436,34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AE5" w:rsidRPr="00404AE5" w:rsidRDefault="00404AE5" w:rsidP="00404AE5">
            <w:pPr>
              <w:jc w:val="right"/>
            </w:pPr>
            <w:r w:rsidRPr="00404AE5">
              <w:t>327,26</w:t>
            </w:r>
          </w:p>
        </w:tc>
      </w:tr>
      <w:bookmarkEnd w:id="30"/>
    </w:tbl>
    <w:p w:rsidR="00980E02" w:rsidRDefault="00095877" w:rsidP="00A014AA">
      <w:pPr>
        <w:pStyle w:val="Kop2"/>
        <w:rPr>
          <w:lang w:val="fr-FR"/>
        </w:rPr>
      </w:pPr>
      <w:r w:rsidRPr="00351802">
        <w:rPr>
          <w:lang w:val="fr-FR"/>
        </w:rPr>
        <w:br w:type="page"/>
      </w:r>
      <w:r w:rsidR="00404AE5" w:rsidRPr="00404AE5">
        <w:rPr>
          <w:lang w:val="fr-FR"/>
        </w:rPr>
        <w:t>IV. BENEFICIAIRES VISES SOUS I. ET II. POUR LESQUELS UN SYSTEME D'ASSISE PARTICULIER EST NECESSAIRE</w:t>
      </w:r>
    </w:p>
    <w:p w:rsidR="004E4ED0" w:rsidRPr="008779CD" w:rsidRDefault="008779CD" w:rsidP="00A014AA">
      <w:pPr>
        <w:pStyle w:val="Kop3"/>
        <w:rPr>
          <w:lang w:val="fr-FR"/>
        </w:rPr>
      </w:pPr>
      <w:r w:rsidRPr="008779CD">
        <w:rPr>
          <w:lang w:val="fr-FR"/>
        </w:rPr>
        <w:t>COUSSIN D'ASSISE POUR LA PREVENTION DES ESCARRES</w:t>
      </w:r>
    </w:p>
    <w:p w:rsidR="00726F26" w:rsidRDefault="00980E02" w:rsidP="00A014AA">
      <w:pPr>
        <w:pStyle w:val="Lijstalinea"/>
        <w:rPr>
          <w:lang w:val="fr-FR"/>
        </w:rPr>
      </w:pPr>
      <w:r w:rsidRPr="00980E02">
        <w:rPr>
          <w:lang w:val="fr-FR"/>
        </w:rPr>
        <w:t>Coussin anti-escarres non adaptable individuellement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980E02" w:rsidRPr="00175868" w:rsidTr="00A014AA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5C7151" w:rsidRDefault="00980E02" w:rsidP="00A014AA">
            <w:pPr>
              <w:jc w:val="center"/>
              <w:rPr>
                <w:lang w:val="fr-FR"/>
              </w:rPr>
            </w:pPr>
          </w:p>
          <w:p w:rsidR="00980E02" w:rsidRPr="00175868" w:rsidRDefault="00980E02" w:rsidP="00A014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D91511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980E02" w:rsidRPr="001B7887" w:rsidTr="00A014AA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E02" w:rsidRPr="009F76F8" w:rsidRDefault="00980E02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980E02" w:rsidRPr="005C7151" w:rsidRDefault="00980E02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E02" w:rsidRPr="005C7151" w:rsidRDefault="00980E02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980E02" w:rsidRPr="00175868" w:rsidTr="00A014AA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5C7151" w:rsidRDefault="00980E02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5C7151" w:rsidRDefault="00980E02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5C7151" w:rsidRDefault="00980E02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980E02" w:rsidRPr="00175868" w:rsidRDefault="00980E02" w:rsidP="00D91511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D91511">
            <w:pPr>
              <w:rPr>
                <w:lang w:val="nl-BE"/>
              </w:rPr>
            </w:pPr>
          </w:p>
        </w:tc>
      </w:tr>
      <w:tr w:rsidR="00980E02" w:rsidRPr="00980E02" w:rsidTr="00A014AA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520516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520520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62508B">
            <w:pPr>
              <w:jc w:val="right"/>
            </w:pPr>
            <w:r w:rsidRPr="00980E02">
              <w:t>100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pPr>
              <w:jc w:val="right"/>
            </w:pPr>
            <w:r w:rsidRPr="00980E02">
              <w:t>121,21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pPr>
              <w:jc w:val="right"/>
            </w:pPr>
            <w:r w:rsidRPr="00980E02">
              <w:t>121,21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pPr>
              <w:jc w:val="right"/>
            </w:pPr>
            <w:r w:rsidRPr="00980E02">
              <w:t>90,91</w:t>
            </w:r>
          </w:p>
        </w:tc>
      </w:tr>
    </w:tbl>
    <w:p w:rsidR="00801E65" w:rsidRPr="0062508B" w:rsidRDefault="00095877" w:rsidP="00A014AA">
      <w:pPr>
        <w:pStyle w:val="Lijstalinea"/>
        <w:rPr>
          <w:lang w:val="fr-FR"/>
        </w:rPr>
      </w:pPr>
      <w:r w:rsidRPr="0062508B">
        <w:rPr>
          <w:lang w:val="fr-FR"/>
        </w:rPr>
        <w:br w:type="page"/>
      </w:r>
      <w:r w:rsidR="00980E02" w:rsidRPr="0062508B">
        <w:rPr>
          <w:lang w:val="fr-FR"/>
        </w:rPr>
        <w:t>Coussin anti-escarres anatomique non adaptable individuellement (intégré dans la voiturette)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980E02" w:rsidRPr="00175868" w:rsidTr="00A014AA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5C7151" w:rsidRDefault="00980E02" w:rsidP="00A014AA">
            <w:pPr>
              <w:jc w:val="center"/>
              <w:rPr>
                <w:lang w:val="fr-FR"/>
              </w:rPr>
            </w:pPr>
            <w:bookmarkStart w:id="31" w:name="_Hlk19782297"/>
          </w:p>
          <w:p w:rsidR="00980E02" w:rsidRPr="00175868" w:rsidRDefault="00980E02" w:rsidP="00A014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D91511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980E02" w:rsidRPr="001B7887" w:rsidTr="00A014AA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E02" w:rsidRPr="009F76F8" w:rsidRDefault="00980E02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980E02" w:rsidRPr="005C7151" w:rsidRDefault="00980E02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E02" w:rsidRPr="005C7151" w:rsidRDefault="00980E02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980E02" w:rsidRPr="00175868" w:rsidTr="00A014AA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5C7151" w:rsidRDefault="00980E02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5C7151" w:rsidRDefault="00980E02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5C7151" w:rsidRDefault="00980E02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980E02" w:rsidRPr="00175868" w:rsidRDefault="00980E02" w:rsidP="00D91511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D91511">
            <w:pPr>
              <w:rPr>
                <w:lang w:val="nl-BE"/>
              </w:rPr>
            </w:pPr>
          </w:p>
        </w:tc>
      </w:tr>
      <w:tr w:rsidR="00980E02" w:rsidRPr="00980E02" w:rsidTr="00A014AA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520531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520542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62508B">
            <w:pPr>
              <w:jc w:val="right"/>
            </w:pPr>
            <w:r w:rsidRPr="00980E02">
              <w:t>280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pPr>
              <w:jc w:val="right"/>
            </w:pPr>
            <w:r w:rsidRPr="00980E02">
              <w:t>339,38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pPr>
              <w:jc w:val="right"/>
            </w:pPr>
            <w:r w:rsidRPr="00980E02">
              <w:t>339,38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pPr>
              <w:jc w:val="right"/>
            </w:pPr>
            <w:r w:rsidRPr="00980E02">
              <w:t>254,54</w:t>
            </w:r>
          </w:p>
        </w:tc>
      </w:tr>
      <w:bookmarkEnd w:id="31"/>
    </w:tbl>
    <w:p w:rsidR="00510109" w:rsidRDefault="00112988" w:rsidP="00A014AA">
      <w:pPr>
        <w:pStyle w:val="Lijstalinea"/>
        <w:rPr>
          <w:lang w:val="nl-BE"/>
        </w:rPr>
      </w:pPr>
      <w:r w:rsidRPr="00980E02">
        <w:rPr>
          <w:lang w:val="nl-BE"/>
        </w:rPr>
        <w:br w:type="page"/>
      </w:r>
      <w:proofErr w:type="spellStart"/>
      <w:r w:rsidR="00980E02" w:rsidRPr="00980E02">
        <w:rPr>
          <w:lang w:val="nl-BE"/>
        </w:rPr>
        <w:t>Coussin</w:t>
      </w:r>
      <w:proofErr w:type="spellEnd"/>
      <w:r w:rsidR="00980E02" w:rsidRPr="00980E02">
        <w:rPr>
          <w:lang w:val="nl-BE"/>
        </w:rPr>
        <w:t xml:space="preserve"> anti-</w:t>
      </w:r>
      <w:proofErr w:type="spellStart"/>
      <w:r w:rsidR="00980E02" w:rsidRPr="00980E02">
        <w:rPr>
          <w:lang w:val="nl-BE"/>
        </w:rPr>
        <w:t>escarres</w:t>
      </w:r>
      <w:proofErr w:type="spellEnd"/>
      <w:r w:rsidR="00980E02" w:rsidRPr="00980E02">
        <w:rPr>
          <w:lang w:val="nl-BE"/>
        </w:rPr>
        <w:t xml:space="preserve"> </w:t>
      </w:r>
      <w:proofErr w:type="spellStart"/>
      <w:r w:rsidR="00980E02" w:rsidRPr="00980E02">
        <w:rPr>
          <w:lang w:val="nl-BE"/>
        </w:rPr>
        <w:t>adaptable</w:t>
      </w:r>
      <w:proofErr w:type="spellEnd"/>
      <w:r w:rsidR="00980E02" w:rsidRPr="00980E02">
        <w:rPr>
          <w:lang w:val="nl-BE"/>
        </w:rPr>
        <w:t xml:space="preserve"> </w:t>
      </w:r>
      <w:proofErr w:type="spellStart"/>
      <w:r w:rsidR="00980E02" w:rsidRPr="00980E02">
        <w:rPr>
          <w:lang w:val="nl-BE"/>
        </w:rPr>
        <w:t>individuellement</w:t>
      </w:r>
      <w:proofErr w:type="spellEnd"/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980E02" w:rsidRPr="00175868" w:rsidTr="00A014AA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5C7151" w:rsidRDefault="00980E02" w:rsidP="00A014AA">
            <w:pPr>
              <w:jc w:val="center"/>
              <w:rPr>
                <w:lang w:val="fr-FR"/>
              </w:rPr>
            </w:pPr>
            <w:bookmarkStart w:id="32" w:name="_Hlk19782407"/>
          </w:p>
          <w:p w:rsidR="00980E02" w:rsidRPr="00175868" w:rsidRDefault="00980E02" w:rsidP="00A014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D91511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980E02" w:rsidRPr="001B7887" w:rsidTr="00A014AA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E02" w:rsidRPr="009F76F8" w:rsidRDefault="00980E02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980E02" w:rsidRPr="005C7151" w:rsidRDefault="00980E02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E02" w:rsidRPr="005C7151" w:rsidRDefault="00980E02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980E02" w:rsidRPr="00175868" w:rsidTr="00A014AA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5C7151" w:rsidRDefault="00980E02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5C7151" w:rsidRDefault="00980E02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5C7151" w:rsidRDefault="00980E02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980E02" w:rsidRPr="00175868" w:rsidRDefault="00980E02" w:rsidP="00D91511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0E02" w:rsidRPr="00175868" w:rsidRDefault="00980E02" w:rsidP="00D91511">
            <w:pPr>
              <w:rPr>
                <w:lang w:val="nl-BE"/>
              </w:rPr>
            </w:pPr>
          </w:p>
        </w:tc>
      </w:tr>
      <w:tr w:rsidR="00980E02" w:rsidRPr="00980E02" w:rsidTr="00A014AA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520553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520564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r w:rsidRPr="00980E02">
              <w:t>350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pPr>
              <w:jc w:val="right"/>
            </w:pPr>
            <w:r w:rsidRPr="00980E02">
              <w:t>424,22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pPr>
              <w:jc w:val="right"/>
            </w:pPr>
            <w:r w:rsidRPr="00980E02">
              <w:t>424,22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E02" w:rsidRPr="00980E02" w:rsidRDefault="00980E02" w:rsidP="00980E02">
            <w:pPr>
              <w:jc w:val="right"/>
            </w:pPr>
            <w:r w:rsidRPr="00980E02">
              <w:t>318,17</w:t>
            </w:r>
          </w:p>
        </w:tc>
      </w:tr>
      <w:bookmarkEnd w:id="32"/>
    </w:tbl>
    <w:p w:rsidR="00510109" w:rsidRPr="0062508B" w:rsidRDefault="00112988" w:rsidP="00A014AA">
      <w:pPr>
        <w:pStyle w:val="Lijstalinea"/>
        <w:rPr>
          <w:lang w:val="fr-FR"/>
        </w:rPr>
      </w:pPr>
      <w:r w:rsidRPr="0062508B">
        <w:rPr>
          <w:lang w:val="fr-FR"/>
        </w:rPr>
        <w:br w:type="page"/>
      </w:r>
      <w:r w:rsidR="00980E02" w:rsidRPr="0062508B">
        <w:rPr>
          <w:lang w:val="fr-FR"/>
        </w:rPr>
        <w:t>Coussin anti-escarres adaptable individuellement de type coussin à air à structure cellulaire ou coussin-gel de type Flow-</w:t>
      </w:r>
      <w:proofErr w:type="spellStart"/>
      <w:r w:rsidR="00980E02" w:rsidRPr="0062508B">
        <w:rPr>
          <w:lang w:val="fr-FR"/>
        </w:rPr>
        <w:t>Fluid</w:t>
      </w:r>
      <w:proofErr w:type="spellEnd"/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BA35AB" w:rsidRPr="00175868" w:rsidTr="00A014AA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5C7151" w:rsidRDefault="00BA35AB" w:rsidP="00A014AA">
            <w:pPr>
              <w:jc w:val="center"/>
              <w:rPr>
                <w:lang w:val="fr-FR"/>
              </w:rPr>
            </w:pPr>
            <w:bookmarkStart w:id="33" w:name="_Hlk19782749"/>
          </w:p>
          <w:p w:rsidR="00BA35AB" w:rsidRPr="00175868" w:rsidRDefault="00BA35AB" w:rsidP="00A014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A014AA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D91511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BA35AB" w:rsidRPr="001B7887" w:rsidTr="00A014AA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A014AA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5AB" w:rsidRPr="009F76F8" w:rsidRDefault="00BA35AB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BA35AB" w:rsidRPr="005C7151" w:rsidRDefault="00BA35AB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BA35AB" w:rsidRPr="005C7151" w:rsidRDefault="00BA35AB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BA35AB" w:rsidRPr="00175868" w:rsidTr="00A014AA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5C7151" w:rsidRDefault="00BA35AB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5C7151" w:rsidRDefault="00BA35AB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5C7151" w:rsidRDefault="00BA35AB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A35AB" w:rsidRPr="00175868" w:rsidRDefault="00BA35AB" w:rsidP="00D91511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D91511">
            <w:pPr>
              <w:rPr>
                <w:lang w:val="nl-BE"/>
              </w:rPr>
            </w:pPr>
          </w:p>
        </w:tc>
      </w:tr>
      <w:tr w:rsidR="00BA35AB" w:rsidRPr="00BA35AB" w:rsidTr="00A014AA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520575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520586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400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484,83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484,83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363,63</w:t>
            </w:r>
          </w:p>
        </w:tc>
      </w:tr>
    </w:tbl>
    <w:bookmarkEnd w:id="33"/>
    <w:p w:rsidR="00BA35AB" w:rsidRPr="00510109" w:rsidRDefault="00D43651" w:rsidP="00D15FE8">
      <w:pPr>
        <w:rPr>
          <w:i/>
          <w:lang w:val="nl-BE"/>
        </w:rPr>
      </w:pPr>
      <w:proofErr w:type="spellStart"/>
      <w:r w:rsidRPr="00D43651">
        <w:rPr>
          <w:i/>
          <w:lang w:val="nl-BE"/>
        </w:rPr>
        <w:t>Interventions</w:t>
      </w:r>
      <w:proofErr w:type="spellEnd"/>
      <w:r w:rsidRPr="00D43651">
        <w:rPr>
          <w:i/>
          <w:lang w:val="nl-BE"/>
        </w:rPr>
        <w:t xml:space="preserve"> </w:t>
      </w:r>
      <w:proofErr w:type="spellStart"/>
      <w:r w:rsidRPr="00D43651">
        <w:rPr>
          <w:i/>
          <w:lang w:val="nl-BE"/>
        </w:rPr>
        <w:t>forfaitaires</w:t>
      </w:r>
      <w:proofErr w:type="spellEnd"/>
      <w:r w:rsidRPr="00D43651">
        <w:rPr>
          <w:i/>
          <w:lang w:val="nl-BE"/>
        </w:rPr>
        <w:t xml:space="preserve"> de </w:t>
      </w:r>
      <w:proofErr w:type="spellStart"/>
      <w:r w:rsidRPr="00D43651">
        <w:rPr>
          <w:i/>
          <w:lang w:val="nl-BE"/>
        </w:rPr>
        <w:t>l'assurance</w:t>
      </w:r>
      <w:proofErr w:type="spellEnd"/>
    </w:p>
    <w:tbl>
      <w:tblPr>
        <w:tblW w:w="14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068"/>
        <w:gridCol w:w="1134"/>
        <w:gridCol w:w="3969"/>
        <w:gridCol w:w="3354"/>
      </w:tblGrid>
      <w:tr w:rsidR="00510109" w:rsidRPr="00510109" w:rsidTr="00112988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522130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522141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= Y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pPr>
              <w:jc w:val="right"/>
            </w:pPr>
            <w:r w:rsidRPr="00510109">
              <w:t>121,21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pPr>
              <w:jc w:val="right"/>
            </w:pPr>
            <w:r w:rsidRPr="00510109">
              <w:t>121,21</w:t>
            </w:r>
          </w:p>
        </w:tc>
        <w:tc>
          <w:tcPr>
            <w:tcW w:w="3354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pPr>
              <w:jc w:val="right"/>
            </w:pPr>
            <w:r w:rsidRPr="00510109">
              <w:t>90,91</w:t>
            </w:r>
          </w:p>
        </w:tc>
      </w:tr>
      <w:tr w:rsidR="00510109" w:rsidRPr="00510109" w:rsidTr="00112988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522152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522163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= Y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pPr>
              <w:jc w:val="right"/>
            </w:pPr>
            <w:r w:rsidRPr="00510109">
              <w:t>121,21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pPr>
              <w:jc w:val="right"/>
            </w:pPr>
            <w:r w:rsidRPr="00510109">
              <w:t>121,21</w:t>
            </w:r>
          </w:p>
        </w:tc>
        <w:tc>
          <w:tcPr>
            <w:tcW w:w="3354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pPr>
              <w:jc w:val="right"/>
            </w:pPr>
            <w:r w:rsidRPr="00510109">
              <w:t>90,91</w:t>
            </w:r>
          </w:p>
        </w:tc>
      </w:tr>
      <w:tr w:rsidR="00510109" w:rsidRPr="00510109" w:rsidTr="00112988">
        <w:trPr>
          <w:trHeight w:val="330"/>
          <w:jc w:val="center"/>
        </w:trPr>
        <w:tc>
          <w:tcPr>
            <w:tcW w:w="426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522852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522863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= Y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r w:rsidRPr="00510109">
              <w:t>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pPr>
              <w:jc w:val="right"/>
            </w:pPr>
            <w:r w:rsidRPr="00510109">
              <w:t>424,22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pPr>
              <w:jc w:val="right"/>
            </w:pPr>
            <w:r w:rsidRPr="00510109">
              <w:t>424,22</w:t>
            </w:r>
          </w:p>
        </w:tc>
        <w:tc>
          <w:tcPr>
            <w:tcW w:w="3354" w:type="dxa"/>
            <w:shd w:val="clear" w:color="auto" w:fill="auto"/>
            <w:noWrap/>
            <w:vAlign w:val="bottom"/>
          </w:tcPr>
          <w:p w:rsidR="00510109" w:rsidRPr="00510109" w:rsidRDefault="00510109" w:rsidP="00510109">
            <w:pPr>
              <w:jc w:val="right"/>
            </w:pPr>
            <w:r w:rsidRPr="00510109">
              <w:t>318,17</w:t>
            </w:r>
          </w:p>
        </w:tc>
      </w:tr>
    </w:tbl>
    <w:p w:rsidR="00510109" w:rsidRPr="0062508B" w:rsidRDefault="00112988" w:rsidP="007F5EC0">
      <w:pPr>
        <w:pStyle w:val="Kop3"/>
        <w:rPr>
          <w:lang w:val="fr-FR"/>
        </w:rPr>
      </w:pPr>
      <w:r w:rsidRPr="0062508B">
        <w:rPr>
          <w:lang w:val="fr-FR"/>
        </w:rPr>
        <w:br w:type="page"/>
      </w:r>
      <w:r w:rsidR="00BA35AB" w:rsidRPr="0062508B">
        <w:rPr>
          <w:lang w:val="fr-FR"/>
        </w:rPr>
        <w:t>SYSTEME MODULAIRE ADAPTABLE POUR LE SOUTIEN DE LA POSITION D'ASSISE</w:t>
      </w:r>
    </w:p>
    <w:p w:rsidR="00510109" w:rsidRDefault="00BA35AB" w:rsidP="00A014AA">
      <w:pPr>
        <w:pStyle w:val="Lijstalinea"/>
        <w:rPr>
          <w:lang w:val="fr-FR"/>
        </w:rPr>
      </w:pPr>
      <w:r w:rsidRPr="00BA35AB">
        <w:rPr>
          <w:lang w:val="fr-FR"/>
        </w:rPr>
        <w:t>Système de dossier modulaire adaptable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BA35AB" w:rsidRPr="00175868" w:rsidTr="00A014AA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5C7151" w:rsidRDefault="00BA35AB" w:rsidP="00A014AA">
            <w:pPr>
              <w:jc w:val="center"/>
              <w:rPr>
                <w:lang w:val="fr-FR"/>
              </w:rPr>
            </w:pPr>
          </w:p>
          <w:p w:rsidR="00BA35AB" w:rsidRPr="00175868" w:rsidRDefault="00BA35AB" w:rsidP="00A014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A014AA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D91511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BA35AB" w:rsidRPr="001B7887" w:rsidTr="00A014AA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A014AA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5AB" w:rsidRPr="009F76F8" w:rsidRDefault="00BA35AB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BA35AB" w:rsidRPr="005C7151" w:rsidRDefault="00BA35AB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BA35AB" w:rsidRPr="00D43651" w:rsidRDefault="00BA35AB" w:rsidP="00A014AA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  <w:p w:rsidR="00BA35AB" w:rsidRPr="005C7151" w:rsidRDefault="00BA35AB" w:rsidP="00A014AA">
            <w:pPr>
              <w:rPr>
                <w:lang w:val="fr-FR"/>
              </w:rPr>
            </w:pPr>
          </w:p>
        </w:tc>
      </w:tr>
      <w:tr w:rsidR="00BA35AB" w:rsidRPr="00175868" w:rsidTr="00A014AA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5C7151" w:rsidRDefault="00BA35AB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5C7151" w:rsidRDefault="00BA35AB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5C7151" w:rsidRDefault="00BA35AB" w:rsidP="00A014AA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A014AA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A014AA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A35AB" w:rsidRPr="00175868" w:rsidRDefault="00BA35AB" w:rsidP="00D91511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D91511">
            <w:pPr>
              <w:rPr>
                <w:lang w:val="nl-BE"/>
              </w:rPr>
            </w:pPr>
          </w:p>
        </w:tc>
      </w:tr>
      <w:tr w:rsidR="00BA35AB" w:rsidRPr="00BA35AB" w:rsidTr="00A014AA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*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Y =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523994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524005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= Y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62508B">
            <w:pPr>
              <w:jc w:val="right"/>
            </w:pPr>
            <w:r w:rsidRPr="00BA35AB">
              <w:t>185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224,23</w:t>
            </w:r>
          </w:p>
        </w:tc>
        <w:tc>
          <w:tcPr>
            <w:tcW w:w="391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224,23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168,18</w:t>
            </w:r>
          </w:p>
        </w:tc>
      </w:tr>
      <w:tr w:rsidR="00BA35AB" w:rsidRPr="00BA35AB" w:rsidTr="00BA35AB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524016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524020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A35AB" w:rsidRPr="00BA35AB" w:rsidRDefault="00BA35AB" w:rsidP="0062508B">
            <w:pPr>
              <w:jc w:val="right"/>
            </w:pPr>
            <w:r w:rsidRPr="00BA35AB">
              <w:t>300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363,62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363,62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272,72</w:t>
            </w:r>
          </w:p>
        </w:tc>
      </w:tr>
      <w:tr w:rsidR="00BA35AB" w:rsidRPr="00BA35AB" w:rsidTr="00BA35AB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524031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524042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A35AB" w:rsidRPr="00BA35AB" w:rsidRDefault="00BA35AB" w:rsidP="0062508B">
            <w:pPr>
              <w:jc w:val="right"/>
            </w:pPr>
            <w:r w:rsidRPr="00BA35AB">
              <w:t>350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424,22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424,22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318,17</w:t>
            </w:r>
          </w:p>
        </w:tc>
      </w:tr>
      <w:tr w:rsidR="00BA35AB" w:rsidRPr="00BA35AB" w:rsidTr="00BA35AB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524053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524064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A35AB" w:rsidRPr="00BA35AB" w:rsidRDefault="00BA35AB" w:rsidP="0062508B">
            <w:pPr>
              <w:jc w:val="right"/>
            </w:pPr>
            <w:r w:rsidRPr="00BA35AB">
              <w:t>1503,68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1822,55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1822,55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1366,92</w:t>
            </w:r>
          </w:p>
        </w:tc>
      </w:tr>
      <w:tr w:rsidR="00BA35AB" w:rsidRPr="00BA35AB" w:rsidTr="00BA35AB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*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Y =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1,212063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524075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524086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= Y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62508B">
            <w:pPr>
              <w:jc w:val="right"/>
            </w:pPr>
            <w:r w:rsidRPr="00BA35AB">
              <w:t>1758,42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2131,32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2131,32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1598,49</w:t>
            </w:r>
          </w:p>
        </w:tc>
      </w:tr>
    </w:tbl>
    <w:p w:rsidR="00FD7335" w:rsidRDefault="00112988" w:rsidP="007F5EC0">
      <w:pPr>
        <w:pStyle w:val="Kop3"/>
        <w:rPr>
          <w:lang w:val="nl-BE"/>
        </w:rPr>
      </w:pPr>
      <w:r>
        <w:rPr>
          <w:lang w:val="nl-BE"/>
        </w:rPr>
        <w:br w:type="page"/>
      </w:r>
      <w:r w:rsidR="00BA35AB" w:rsidRPr="00BA35AB">
        <w:rPr>
          <w:lang w:val="nl-BE"/>
        </w:rPr>
        <w:t>CHÂSSIS POUR SIEGE-COQUILLE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BA35AB" w:rsidRPr="00175868" w:rsidTr="00D91511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5AB" w:rsidRPr="005C7151" w:rsidRDefault="00BA35AB" w:rsidP="00D91511">
            <w:pPr>
              <w:rPr>
                <w:lang w:val="fr-FR"/>
              </w:rPr>
            </w:pPr>
            <w:bookmarkStart w:id="34" w:name="_Hlk19783147"/>
          </w:p>
          <w:p w:rsidR="00BA35AB" w:rsidRPr="00175868" w:rsidRDefault="00BA35AB" w:rsidP="00D91511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5AB" w:rsidRPr="00175868" w:rsidRDefault="00BA35AB" w:rsidP="00D91511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D91511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BA35AB" w:rsidRPr="001B7887" w:rsidTr="00D91511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D91511">
            <w:pPr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D91511">
            <w:pPr>
              <w:pStyle w:val="Kop3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5AB" w:rsidRPr="009F76F8" w:rsidRDefault="00BA35AB" w:rsidP="00D91511">
            <w:pPr>
              <w:spacing w:after="0"/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</w:p>
          <w:p w:rsidR="00BA35AB" w:rsidRPr="009F76F8" w:rsidRDefault="00BA35AB" w:rsidP="00D91511">
            <w:pPr>
              <w:spacing w:after="0"/>
              <w:rPr>
                <w:lang w:val="fr-FR"/>
              </w:rPr>
            </w:pP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BA35AB" w:rsidRPr="009F76F8" w:rsidRDefault="00BA35AB" w:rsidP="00D91511">
            <w:pPr>
              <w:spacing w:after="0"/>
              <w:rPr>
                <w:lang w:val="fr-FR"/>
              </w:rPr>
            </w:pPr>
          </w:p>
          <w:p w:rsidR="00BA35AB" w:rsidRPr="009F76F8" w:rsidRDefault="00BA35AB" w:rsidP="00D91511">
            <w:pPr>
              <w:spacing w:after="0"/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</w:p>
          <w:p w:rsidR="00BA35AB" w:rsidRPr="005C7151" w:rsidRDefault="00BA35AB" w:rsidP="00D91511">
            <w:pPr>
              <w:spacing w:after="0"/>
              <w:rPr>
                <w:lang w:val="fr-FR"/>
              </w:rPr>
            </w:pP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BA35AB" w:rsidRDefault="00BA35AB" w:rsidP="00D91511">
            <w:pPr>
              <w:spacing w:after="0"/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</w:p>
          <w:p w:rsidR="00BA35AB" w:rsidRDefault="00BA35AB" w:rsidP="00D91511">
            <w:pPr>
              <w:spacing w:after="0"/>
              <w:rPr>
                <w:lang w:val="fr-FR"/>
              </w:rPr>
            </w:pPr>
            <w:r w:rsidRPr="00D43651">
              <w:rPr>
                <w:lang w:val="fr-FR"/>
              </w:rPr>
              <w:t xml:space="preserve"> </w:t>
            </w:r>
          </w:p>
          <w:p w:rsidR="00BA35AB" w:rsidRPr="00D43651" w:rsidRDefault="00BA35AB" w:rsidP="00D91511">
            <w:pPr>
              <w:spacing w:after="0"/>
              <w:rPr>
                <w:lang w:val="fr-FR"/>
              </w:rPr>
            </w:pPr>
            <w:r w:rsidRPr="00D43651">
              <w:rPr>
                <w:lang w:val="fr-FR"/>
              </w:rPr>
              <w:t xml:space="preserve">Prestataire non conventionné </w:t>
            </w:r>
          </w:p>
          <w:p w:rsidR="00BA35AB" w:rsidRPr="005C7151" w:rsidRDefault="00BA35AB" w:rsidP="00D91511">
            <w:pPr>
              <w:rPr>
                <w:lang w:val="fr-FR"/>
              </w:rPr>
            </w:pPr>
          </w:p>
        </w:tc>
      </w:tr>
      <w:tr w:rsidR="00BA35AB" w:rsidRPr="00175868" w:rsidTr="00BA35AB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5C7151" w:rsidRDefault="00BA35AB" w:rsidP="00D91511">
            <w:pPr>
              <w:pStyle w:val="Kop3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5C7151" w:rsidRDefault="00BA35AB" w:rsidP="00D91511">
            <w:pPr>
              <w:pStyle w:val="Kop3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5C7151" w:rsidRDefault="00BA35AB" w:rsidP="00D91511">
            <w:pPr>
              <w:pStyle w:val="Kop3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5AB" w:rsidRPr="00175868" w:rsidRDefault="00BA35AB" w:rsidP="00D91511">
            <w:pPr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5AB" w:rsidRPr="00175868" w:rsidRDefault="00BA35AB" w:rsidP="00D91511">
            <w:pPr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D91511">
            <w:pPr>
              <w:pStyle w:val="Kop3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D91511">
            <w:pPr>
              <w:pStyle w:val="Kop3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D91511">
            <w:pPr>
              <w:pStyle w:val="Kop3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35AB" w:rsidRPr="00175868" w:rsidRDefault="00BA35AB" w:rsidP="00D91511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35AB" w:rsidRPr="00175868" w:rsidRDefault="00BA35AB" w:rsidP="00D91511">
            <w:pPr>
              <w:rPr>
                <w:lang w:val="nl-BE"/>
              </w:rPr>
            </w:pPr>
          </w:p>
        </w:tc>
      </w:tr>
      <w:tr w:rsidR="00BA35AB" w:rsidRPr="00BA35AB" w:rsidTr="00BA35AB">
        <w:trPr>
          <w:trHeight w:val="3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*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Y =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1,212063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520612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520623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= Y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62508B">
            <w:pPr>
              <w:jc w:val="right"/>
            </w:pPr>
            <w:r w:rsidRPr="00BA35AB">
              <w:t>872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1056,92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1056,92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792,69</w:t>
            </w:r>
          </w:p>
        </w:tc>
      </w:tr>
      <w:tr w:rsidR="00BA35AB" w:rsidRPr="00BA35AB" w:rsidTr="00BA35AB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*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Y =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1,212063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524090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524101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r w:rsidRPr="00BA35AB">
              <w:t>= Y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62508B">
            <w:pPr>
              <w:jc w:val="right"/>
            </w:pPr>
            <w:r w:rsidRPr="00BA35AB">
              <w:t>1777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2153,84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2153,84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AB" w:rsidRPr="00BA35AB" w:rsidRDefault="00BA35AB" w:rsidP="00BA35AB">
            <w:pPr>
              <w:jc w:val="right"/>
            </w:pPr>
            <w:r w:rsidRPr="00BA35AB">
              <w:t>1615,38</w:t>
            </w:r>
          </w:p>
        </w:tc>
      </w:tr>
      <w:bookmarkEnd w:id="34"/>
    </w:tbl>
    <w:p w:rsidR="00A014AA" w:rsidRDefault="00A014AA" w:rsidP="00A014AA">
      <w:pPr>
        <w:pStyle w:val="Kop1"/>
        <w:rPr>
          <w:lang w:val="fr-FR"/>
        </w:rPr>
        <w:sectPr w:rsidR="00A014AA" w:rsidSect="003C1CBC">
          <w:headerReference w:type="first" r:id="rId19"/>
          <w:pgSz w:w="16838" w:h="11906" w:orient="landscape"/>
          <w:pgMar w:top="1417" w:right="1417" w:bottom="1417" w:left="1417" w:header="284" w:footer="567" w:gutter="0"/>
          <w:cols w:space="708"/>
          <w:titlePg/>
          <w:docGrid w:linePitch="360"/>
        </w:sectPr>
      </w:pPr>
    </w:p>
    <w:p w:rsidR="00FD7335" w:rsidRPr="00B563F3" w:rsidRDefault="00B563F3" w:rsidP="00A014AA">
      <w:pPr>
        <w:pStyle w:val="Kop1"/>
        <w:rPr>
          <w:lang w:val="fr-FR"/>
        </w:rPr>
      </w:pPr>
      <w:r w:rsidRPr="00B563F3">
        <w:rPr>
          <w:lang w:val="fr-FR"/>
        </w:rPr>
        <w:t xml:space="preserve">ADAPTATIONS DES AIDES A LA </w:t>
      </w:r>
      <w:r w:rsidRPr="00A014AA">
        <w:rPr>
          <w:lang w:val="fr-BE"/>
        </w:rPr>
        <w:t>MOBILITE</w:t>
      </w:r>
    </w:p>
    <w:p w:rsidR="00510109" w:rsidRPr="00A014AA" w:rsidRDefault="00B563F3" w:rsidP="00A014AA">
      <w:pPr>
        <w:pStyle w:val="Lijstalinea"/>
        <w:rPr>
          <w:lang w:val="fr-BE"/>
        </w:rPr>
      </w:pPr>
      <w:bookmarkStart w:id="35" w:name="_Hlk19274201"/>
      <w:r w:rsidRPr="00A014AA">
        <w:rPr>
          <w:lang w:val="fr-BE"/>
        </w:rPr>
        <w:t>Membres inférieurs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B563F3" w:rsidRPr="00A014AA" w:rsidTr="007F3DD8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3F3" w:rsidRPr="005C7151" w:rsidRDefault="00B563F3" w:rsidP="007F3DD8">
            <w:pPr>
              <w:spacing w:before="0" w:after="0"/>
              <w:jc w:val="center"/>
              <w:rPr>
                <w:lang w:val="fr-FR"/>
              </w:rPr>
            </w:pPr>
            <w:bookmarkStart w:id="36" w:name="_Hlk19783275"/>
          </w:p>
          <w:p w:rsidR="00B563F3" w:rsidRPr="00A014AA" w:rsidRDefault="00B563F3" w:rsidP="007F3DD8">
            <w:pPr>
              <w:spacing w:before="0" w:after="0"/>
              <w:jc w:val="center"/>
              <w:rPr>
                <w:lang w:val="fr-BE"/>
              </w:rPr>
            </w:pPr>
            <w:r w:rsidRPr="00A014AA">
              <w:rPr>
                <w:lang w:val="fr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3F3" w:rsidRPr="00A014AA" w:rsidRDefault="00B563F3" w:rsidP="007F3DD8">
            <w:pPr>
              <w:spacing w:before="0" w:after="0"/>
              <w:jc w:val="center"/>
              <w:rPr>
                <w:lang w:val="fr-BE"/>
              </w:rPr>
            </w:pPr>
            <w:r w:rsidRPr="00A014AA">
              <w:rPr>
                <w:lang w:val="fr-BE"/>
              </w:rPr>
              <w:t>Honoraires</w:t>
            </w:r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563F3" w:rsidRPr="00A014AA" w:rsidRDefault="00B563F3" w:rsidP="007F3DD8">
            <w:pPr>
              <w:spacing w:before="0" w:after="0"/>
              <w:jc w:val="center"/>
              <w:rPr>
                <w:lang w:val="fr-BE"/>
              </w:rPr>
            </w:pPr>
            <w:r w:rsidRPr="00A014AA">
              <w:rPr>
                <w:lang w:val="fr-BE"/>
              </w:rPr>
              <w:t>Remboursements</w:t>
            </w:r>
          </w:p>
        </w:tc>
      </w:tr>
      <w:tr w:rsidR="00B563F3" w:rsidRPr="001B7887" w:rsidTr="007F3DD8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3F3" w:rsidRPr="00A014AA" w:rsidRDefault="00B563F3" w:rsidP="007F3DD8">
            <w:pPr>
              <w:spacing w:before="0" w:after="0"/>
              <w:jc w:val="center"/>
              <w:rPr>
                <w:lang w:val="fr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3F3" w:rsidRPr="00A014AA" w:rsidRDefault="00B563F3" w:rsidP="007F3DD8">
            <w:pPr>
              <w:pStyle w:val="Kop3"/>
              <w:spacing w:before="0" w:after="0"/>
              <w:jc w:val="center"/>
              <w:rPr>
                <w:lang w:val="fr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3F3" w:rsidRPr="009F76F8" w:rsidRDefault="00B563F3" w:rsidP="007F3DD8">
            <w:pPr>
              <w:spacing w:before="0" w:after="0"/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B563F3" w:rsidRPr="005C7151" w:rsidRDefault="00B563F3" w:rsidP="007F3DD8">
            <w:pPr>
              <w:spacing w:before="0" w:after="0"/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B563F3" w:rsidRPr="00D43651" w:rsidRDefault="00B563F3" w:rsidP="007F3DD8">
            <w:pPr>
              <w:spacing w:before="0" w:after="0"/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  <w:p w:rsidR="00B563F3" w:rsidRPr="005C7151" w:rsidRDefault="00B563F3" w:rsidP="007F3DD8">
            <w:pPr>
              <w:spacing w:before="0" w:after="0"/>
              <w:rPr>
                <w:lang w:val="fr-FR"/>
              </w:rPr>
            </w:pPr>
          </w:p>
        </w:tc>
      </w:tr>
      <w:tr w:rsidR="00B563F3" w:rsidRPr="00175868" w:rsidTr="007F3DD8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3F3" w:rsidRPr="005C7151" w:rsidRDefault="00B563F3" w:rsidP="007F3DD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3F3" w:rsidRPr="005C7151" w:rsidRDefault="00B563F3" w:rsidP="007F3DD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3F3" w:rsidRPr="005C7151" w:rsidRDefault="00B563F3" w:rsidP="007F3DD8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3F3" w:rsidRPr="00175868" w:rsidRDefault="00B563F3" w:rsidP="007F3DD8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3F3" w:rsidRPr="00175868" w:rsidRDefault="00B563F3" w:rsidP="007F3DD8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3F3" w:rsidRPr="00175868" w:rsidRDefault="00B563F3" w:rsidP="007F3DD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3F3" w:rsidRPr="00175868" w:rsidRDefault="00B563F3" w:rsidP="007F3DD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3F3" w:rsidRPr="00175868" w:rsidRDefault="00B563F3" w:rsidP="007F3DD8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3F3" w:rsidRPr="00175868" w:rsidRDefault="00B563F3" w:rsidP="00D91511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563F3" w:rsidRPr="00175868" w:rsidRDefault="00B563F3" w:rsidP="00D91511">
            <w:pPr>
              <w:rPr>
                <w:lang w:val="nl-BE"/>
              </w:rPr>
            </w:pPr>
          </w:p>
        </w:tc>
      </w:tr>
      <w:bookmarkEnd w:id="35"/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520634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520645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100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121,21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121,21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90,91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520656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520660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145,45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145,45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109,09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520671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520682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115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139,39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139,39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104,55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522734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522745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242,41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242,41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181,81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522756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522760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230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278,77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278,77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209,08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520693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520704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135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163,63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163,63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122,73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522771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522782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240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290,9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290,9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218,18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522793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522804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270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327,26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327,26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245,45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520715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520726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1212,06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1212,06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909,05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520730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520741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1333,27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1333,27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999,96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520752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520763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90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109,09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109,09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81,82</w:t>
            </w:r>
          </w:p>
        </w:tc>
      </w:tr>
      <w:tr w:rsidR="00B563F3" w:rsidRPr="00B563F3" w:rsidTr="007F3DD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523051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523062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41,06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49,77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49,77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37,33</w:t>
            </w:r>
          </w:p>
        </w:tc>
      </w:tr>
      <w:tr w:rsidR="00B563F3" w:rsidRPr="00B563F3" w:rsidTr="007F3DD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523073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523084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57,25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69,39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69,39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52,05</w:t>
            </w:r>
          </w:p>
        </w:tc>
      </w:tr>
      <w:bookmarkEnd w:id="36"/>
      <w:tr w:rsidR="00B563F3" w:rsidRPr="00B563F3" w:rsidTr="007F3DD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5A729B" w:rsidP="007F3DD8">
            <w:pPr>
              <w:spacing w:before="0" w:after="0"/>
            </w:pPr>
            <w:r>
              <w:rPr>
                <w:lang w:val="nl-BE"/>
              </w:rPr>
              <w:br w:type="page"/>
            </w:r>
            <w:r w:rsidR="007F3DD8" w:rsidRPr="00B563F3">
              <w:t xml:space="preserve"> </w:t>
            </w:r>
            <w:r w:rsidR="00B563F3"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523095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523106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203,4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246,53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246,53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184,9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523110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523121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35,46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42,98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42,98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32,24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523132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523143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101,08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122,52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122,52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91,89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523154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523165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416,12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504,36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504,36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378,27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520774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520785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13,33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13,33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10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520796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520800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33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40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40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30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520811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520822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345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418,16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418,16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313,62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*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Y =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1,212063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520833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520844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</w:pPr>
            <w:r w:rsidRPr="00B563F3">
              <w:t>= Y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24,24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24,24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7F3DD8">
            <w:pPr>
              <w:spacing w:before="0" w:after="0"/>
              <w:jc w:val="right"/>
            </w:pPr>
            <w:r w:rsidRPr="00B563F3">
              <w:t>18,18</w:t>
            </w:r>
          </w:p>
        </w:tc>
      </w:tr>
    </w:tbl>
    <w:p w:rsidR="007F3DD8" w:rsidRDefault="007F3DD8" w:rsidP="00D15FE8">
      <w:pPr>
        <w:rPr>
          <w:lang w:val="nl-BE"/>
        </w:rPr>
        <w:sectPr w:rsidR="007F3DD8" w:rsidSect="007F3DD8">
          <w:pgSz w:w="16838" w:h="11906" w:orient="landscape"/>
          <w:pgMar w:top="567" w:right="1418" w:bottom="1418" w:left="1418" w:header="284" w:footer="567" w:gutter="0"/>
          <w:cols w:space="708"/>
          <w:titlePg/>
          <w:docGrid w:linePitch="360"/>
        </w:sectPr>
      </w:pPr>
    </w:p>
    <w:p w:rsidR="00FD7335" w:rsidRDefault="00B563F3" w:rsidP="007F3DD8">
      <w:pPr>
        <w:pStyle w:val="Lijstalinea"/>
        <w:rPr>
          <w:lang w:val="nl-BE"/>
        </w:rPr>
      </w:pPr>
      <w:proofErr w:type="spellStart"/>
      <w:r w:rsidRPr="00B563F3">
        <w:rPr>
          <w:lang w:val="nl-BE"/>
        </w:rPr>
        <w:t>Membres</w:t>
      </w:r>
      <w:proofErr w:type="spellEnd"/>
      <w:r w:rsidRPr="00B563F3">
        <w:rPr>
          <w:lang w:val="nl-BE"/>
        </w:rPr>
        <w:t xml:space="preserve"> supérieurs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B563F3" w:rsidRPr="00175868" w:rsidTr="00AC615C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3F3" w:rsidRPr="005C7151" w:rsidRDefault="00B563F3" w:rsidP="00AC615C">
            <w:pPr>
              <w:jc w:val="center"/>
              <w:rPr>
                <w:lang w:val="fr-FR"/>
              </w:rPr>
            </w:pPr>
            <w:bookmarkStart w:id="37" w:name="_Hlk19783674"/>
          </w:p>
          <w:p w:rsidR="00B563F3" w:rsidRPr="00175868" w:rsidRDefault="00B563F3" w:rsidP="00AC615C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3F3" w:rsidRPr="00175868" w:rsidRDefault="00B563F3" w:rsidP="00AC615C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563F3" w:rsidRPr="00175868" w:rsidRDefault="00B563F3" w:rsidP="00D91511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B563F3" w:rsidRPr="001B7887" w:rsidTr="00AC615C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3F3" w:rsidRPr="00175868" w:rsidRDefault="00B563F3" w:rsidP="00AC615C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3F3" w:rsidRPr="00175868" w:rsidRDefault="00B563F3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3F3" w:rsidRPr="009F76F8" w:rsidRDefault="00B563F3" w:rsidP="00AC615C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B563F3" w:rsidRPr="005C7151" w:rsidRDefault="00B563F3" w:rsidP="00AC615C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B563F3" w:rsidRPr="005C7151" w:rsidRDefault="00B563F3" w:rsidP="00AC615C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B563F3" w:rsidRPr="00175868" w:rsidTr="00AC615C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3F3" w:rsidRPr="005C7151" w:rsidRDefault="00B563F3" w:rsidP="00AC615C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3F3" w:rsidRPr="005C7151" w:rsidRDefault="00B563F3" w:rsidP="00AC615C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3F3" w:rsidRPr="005C7151" w:rsidRDefault="00B563F3" w:rsidP="00AC615C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3F3" w:rsidRPr="00175868" w:rsidRDefault="00B563F3" w:rsidP="00AC615C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3F3" w:rsidRPr="00175868" w:rsidRDefault="00B563F3" w:rsidP="00AC615C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3F3" w:rsidRPr="00175868" w:rsidRDefault="00B563F3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63F3" w:rsidRPr="00175868" w:rsidRDefault="00B563F3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3F3" w:rsidRPr="00175868" w:rsidRDefault="00B563F3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563F3" w:rsidRPr="00175868" w:rsidRDefault="00B563F3" w:rsidP="00D91511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563F3" w:rsidRPr="00175868" w:rsidRDefault="00B563F3" w:rsidP="00D91511">
            <w:pPr>
              <w:rPr>
                <w:lang w:val="nl-BE"/>
              </w:rPr>
            </w:pPr>
          </w:p>
        </w:tc>
      </w:tr>
      <w:tr w:rsidR="00B563F3" w:rsidRPr="00B563F3" w:rsidTr="00AC615C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*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Y =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520855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520866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= Y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62508B">
            <w:pPr>
              <w:jc w:val="right"/>
            </w:pPr>
            <w:r w:rsidRPr="00B563F3">
              <w:t>241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pPr>
              <w:jc w:val="right"/>
            </w:pPr>
            <w:r w:rsidRPr="00B563F3">
              <w:t>292,11</w:t>
            </w:r>
          </w:p>
        </w:tc>
        <w:tc>
          <w:tcPr>
            <w:tcW w:w="391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pPr>
              <w:jc w:val="right"/>
            </w:pPr>
            <w:r w:rsidRPr="00B563F3">
              <w:t>292,11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pPr>
              <w:jc w:val="right"/>
            </w:pPr>
            <w:r w:rsidRPr="00B563F3">
              <w:t>219,09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523176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523180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62508B">
            <w:pPr>
              <w:jc w:val="right"/>
            </w:pPr>
            <w:r w:rsidRPr="00B563F3">
              <w:t>110,83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pPr>
              <w:jc w:val="right"/>
            </w:pPr>
            <w:r w:rsidRPr="00B563F3">
              <w:t>134,33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pPr>
              <w:jc w:val="right"/>
            </w:pPr>
            <w:r w:rsidRPr="00B563F3">
              <w:t>134,33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pPr>
              <w:jc w:val="right"/>
            </w:pPr>
            <w:r w:rsidRPr="00B563F3">
              <w:t>100,75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523191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523202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62508B">
            <w:pPr>
              <w:jc w:val="right"/>
            </w:pPr>
            <w:r w:rsidRPr="00B563F3">
              <w:t>144,07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pPr>
              <w:jc w:val="right"/>
            </w:pPr>
            <w:r w:rsidRPr="00B563F3">
              <w:t>174,62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pPr>
              <w:jc w:val="right"/>
            </w:pPr>
            <w:r w:rsidRPr="00B563F3">
              <w:t>174,62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pPr>
              <w:jc w:val="right"/>
            </w:pPr>
            <w:r w:rsidRPr="00B563F3">
              <w:t>130,97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523213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523224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62508B">
            <w:pPr>
              <w:jc w:val="right"/>
            </w:pPr>
            <w:r w:rsidRPr="00B563F3">
              <w:t>284,97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pPr>
              <w:jc w:val="right"/>
            </w:pPr>
            <w:r w:rsidRPr="00B563F3">
              <w:t>345,4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B563F3" w:rsidRPr="00B563F3" w:rsidRDefault="00B563F3" w:rsidP="00B563F3">
            <w:pPr>
              <w:jc w:val="right"/>
            </w:pPr>
            <w:r w:rsidRPr="00B563F3">
              <w:t>345,4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pPr>
              <w:jc w:val="right"/>
            </w:pPr>
            <w:r w:rsidRPr="00B563F3">
              <w:t>259,05</w:t>
            </w:r>
          </w:p>
        </w:tc>
      </w:tr>
      <w:tr w:rsidR="00B563F3" w:rsidRPr="00B563F3" w:rsidTr="00B563F3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*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Y =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1,212063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520870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520881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r w:rsidRPr="00B563F3">
              <w:t>= Y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62508B">
            <w:pPr>
              <w:jc w:val="right"/>
            </w:pPr>
            <w:r w:rsidRPr="00B563F3">
              <w:t>53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pPr>
              <w:jc w:val="right"/>
            </w:pPr>
            <w:r w:rsidRPr="00B563F3">
              <w:t>64,24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pPr>
              <w:jc w:val="right"/>
            </w:pPr>
            <w:r w:rsidRPr="00B563F3">
              <w:t>64,24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3F3" w:rsidRPr="00B563F3" w:rsidRDefault="00B563F3" w:rsidP="00B563F3">
            <w:pPr>
              <w:jc w:val="right"/>
            </w:pPr>
            <w:r w:rsidRPr="00B563F3">
              <w:t>48,18</w:t>
            </w:r>
          </w:p>
        </w:tc>
      </w:tr>
      <w:bookmarkEnd w:id="37"/>
    </w:tbl>
    <w:p w:rsidR="00424095" w:rsidRDefault="009646C4" w:rsidP="00AC615C">
      <w:pPr>
        <w:pStyle w:val="Lijstalinea"/>
        <w:rPr>
          <w:lang w:val="nl-BE"/>
        </w:rPr>
      </w:pPr>
      <w:r>
        <w:rPr>
          <w:lang w:val="nl-BE"/>
        </w:rPr>
        <w:br w:type="page"/>
      </w:r>
      <w:bookmarkStart w:id="38" w:name="_Hlk19783800"/>
      <w:proofErr w:type="spellStart"/>
      <w:r w:rsidR="00B563F3" w:rsidRPr="00B563F3">
        <w:rPr>
          <w:lang w:val="nl-BE"/>
        </w:rPr>
        <w:t>Positionnement</w:t>
      </w:r>
      <w:proofErr w:type="spellEnd"/>
      <w:r w:rsidR="00B563F3" w:rsidRPr="00B563F3">
        <w:rPr>
          <w:lang w:val="nl-BE"/>
        </w:rPr>
        <w:t xml:space="preserve"> (</w:t>
      </w:r>
      <w:proofErr w:type="spellStart"/>
      <w:r w:rsidR="00B563F3" w:rsidRPr="00B563F3">
        <w:rPr>
          <w:lang w:val="nl-BE"/>
        </w:rPr>
        <w:t>siège</w:t>
      </w:r>
      <w:proofErr w:type="spellEnd"/>
      <w:r w:rsidR="00B563F3" w:rsidRPr="00B563F3">
        <w:rPr>
          <w:lang w:val="nl-BE"/>
        </w:rPr>
        <w:t>-dossier)</w:t>
      </w:r>
      <w:bookmarkEnd w:id="38"/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D91511" w:rsidRPr="00175868" w:rsidTr="00AC615C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5C7151" w:rsidRDefault="00D91511" w:rsidP="00AC615C">
            <w:pPr>
              <w:jc w:val="center"/>
              <w:rPr>
                <w:lang w:val="fr-FR"/>
              </w:rPr>
            </w:pPr>
          </w:p>
          <w:p w:rsidR="00D91511" w:rsidRPr="00175868" w:rsidRDefault="00D91511" w:rsidP="00AC615C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D91511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D91511" w:rsidRPr="001B7887" w:rsidTr="00AC615C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511" w:rsidRPr="009F76F8" w:rsidRDefault="00D91511" w:rsidP="00AC615C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D91511" w:rsidRPr="005C7151" w:rsidRDefault="00D91511" w:rsidP="00AC615C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D91511" w:rsidRPr="00D43651" w:rsidRDefault="00D91511" w:rsidP="00AC615C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  <w:p w:rsidR="00D91511" w:rsidRPr="005C7151" w:rsidRDefault="00D91511" w:rsidP="00AC615C">
            <w:pPr>
              <w:rPr>
                <w:lang w:val="fr-FR"/>
              </w:rPr>
            </w:pPr>
          </w:p>
        </w:tc>
      </w:tr>
      <w:tr w:rsidR="00D91511" w:rsidRPr="00175868" w:rsidTr="00AC615C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5C7151" w:rsidRDefault="00D91511" w:rsidP="00AC615C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5C7151" w:rsidRDefault="00D91511" w:rsidP="00AC615C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5C7151" w:rsidRDefault="00D91511" w:rsidP="00AC615C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91511" w:rsidRPr="00175868" w:rsidRDefault="00D91511" w:rsidP="00D91511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D91511">
            <w:pPr>
              <w:rPr>
                <w:lang w:val="nl-BE"/>
              </w:rPr>
            </w:pPr>
          </w:p>
        </w:tc>
      </w:tr>
      <w:tr w:rsidR="00D91511" w:rsidRPr="00D91511" w:rsidTr="00AC615C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520892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520903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87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105,45</w:t>
            </w:r>
          </w:p>
        </w:tc>
        <w:tc>
          <w:tcPr>
            <w:tcW w:w="391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105,45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79,09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520914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520925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175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212,11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212,11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159,09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520936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520940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185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224,23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224,23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168,18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520951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520962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250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303,02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303,02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227,27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520973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520984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566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686,03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686,03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514,53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520995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521006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250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303,02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303,02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227,27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521010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521021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147,87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147,87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110,91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521032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521043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950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1151,46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1151,46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863,6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521054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521065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950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1151,46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1151,46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863,6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521076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521080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2200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2666,54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2666,54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1999,91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521091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521102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2200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2666,54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2666,54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1999,91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521113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521124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2200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2666,54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2666,54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1999,91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521135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521146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150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181,81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181,81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136,36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523294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523305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1367,46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1657,45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1657,45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1243,09</w:t>
            </w:r>
          </w:p>
        </w:tc>
      </w:tr>
    </w:tbl>
    <w:p w:rsidR="00424095" w:rsidRDefault="00072F22" w:rsidP="00AC615C">
      <w:pPr>
        <w:pStyle w:val="Lijstalinea"/>
        <w:rPr>
          <w:lang w:val="nl-BE"/>
        </w:rPr>
      </w:pPr>
      <w:r>
        <w:rPr>
          <w:lang w:val="nl-BE"/>
        </w:rPr>
        <w:br w:type="page"/>
      </w:r>
      <w:proofErr w:type="spellStart"/>
      <w:r w:rsidR="00D91511" w:rsidRPr="00B563F3">
        <w:rPr>
          <w:lang w:val="nl-BE"/>
        </w:rPr>
        <w:t>Positionnement</w:t>
      </w:r>
      <w:proofErr w:type="spellEnd"/>
      <w:r w:rsidR="00D91511" w:rsidRPr="00B563F3">
        <w:rPr>
          <w:lang w:val="nl-BE"/>
        </w:rPr>
        <w:t xml:space="preserve"> (</w:t>
      </w:r>
      <w:proofErr w:type="spellStart"/>
      <w:r w:rsidR="00D91511" w:rsidRPr="00B563F3">
        <w:rPr>
          <w:lang w:val="nl-BE"/>
        </w:rPr>
        <w:t>siège</w:t>
      </w:r>
      <w:proofErr w:type="spellEnd"/>
      <w:r w:rsidR="00D91511" w:rsidRPr="00B563F3">
        <w:rPr>
          <w:lang w:val="nl-BE"/>
        </w:rPr>
        <w:t>-dossier)</w:t>
      </w:r>
      <w:r w:rsidR="00D91511">
        <w:rPr>
          <w:lang w:val="nl-BE"/>
        </w:rPr>
        <w:t>(suite)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D91511" w:rsidRPr="00175868" w:rsidTr="00AC615C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5C7151" w:rsidRDefault="00D91511" w:rsidP="00AC615C">
            <w:pPr>
              <w:jc w:val="center"/>
              <w:rPr>
                <w:lang w:val="fr-FR"/>
              </w:rPr>
            </w:pPr>
          </w:p>
          <w:p w:rsidR="00D91511" w:rsidRPr="00175868" w:rsidRDefault="00D91511" w:rsidP="00AC615C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D91511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D91511" w:rsidRPr="001B7887" w:rsidTr="00AC615C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511" w:rsidRPr="009F76F8" w:rsidRDefault="00D91511" w:rsidP="00AC615C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D91511" w:rsidRPr="005C7151" w:rsidRDefault="00D91511" w:rsidP="00AC615C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D91511" w:rsidRDefault="00D91511" w:rsidP="00AC615C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 </w:t>
            </w:r>
          </w:p>
          <w:p w:rsidR="00D91511" w:rsidRPr="005C7151" w:rsidRDefault="00D91511" w:rsidP="00AC615C">
            <w:pPr>
              <w:rPr>
                <w:lang w:val="fr-FR"/>
              </w:rPr>
            </w:pPr>
            <w:r w:rsidRPr="00D43651">
              <w:rPr>
                <w:lang w:val="fr-FR"/>
              </w:rPr>
              <w:t xml:space="preserve">Prestataire non conventionné </w:t>
            </w:r>
          </w:p>
        </w:tc>
      </w:tr>
      <w:tr w:rsidR="00D91511" w:rsidRPr="00175868" w:rsidTr="00AC615C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5C7151" w:rsidRDefault="00D91511" w:rsidP="00AC615C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5C7151" w:rsidRDefault="00D91511" w:rsidP="00AC615C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5C7151" w:rsidRDefault="00D91511" w:rsidP="00AC615C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91511" w:rsidRPr="00175868" w:rsidRDefault="00D91511" w:rsidP="00D91511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D91511">
            <w:pPr>
              <w:rPr>
                <w:lang w:val="nl-BE"/>
              </w:rPr>
            </w:pPr>
          </w:p>
        </w:tc>
      </w:tr>
      <w:tr w:rsidR="00D91511" w:rsidRPr="00D91511" w:rsidTr="00AC615C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521150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521161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81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98,18</w:t>
            </w:r>
          </w:p>
        </w:tc>
        <w:tc>
          <w:tcPr>
            <w:tcW w:w="391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98,18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73,64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521172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521183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62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75,15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75,15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56,37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523493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523504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109,95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133,27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133,27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99,96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521194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521205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180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218,17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218,17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163,63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521216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521220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185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224,23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224,23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168,18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521231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521242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400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484,83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484,83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363,63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522874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522885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855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1036,31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1036,31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777,24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522896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522900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2084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2525,94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2525,94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1894,46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522911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522922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2852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3456,8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3456,8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2592,6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521253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521264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360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436,34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436,34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327,26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521275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521286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87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105,45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105,45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79,09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521290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521301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160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193,93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193,93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145,45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523515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523526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66,45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80,54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80,54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60,41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521312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521323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143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173,33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173,33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130</w:t>
            </w:r>
          </w:p>
        </w:tc>
      </w:tr>
    </w:tbl>
    <w:p w:rsidR="00424095" w:rsidRPr="00D91511" w:rsidRDefault="00072F22" w:rsidP="00AC615C">
      <w:pPr>
        <w:pStyle w:val="Lijstalinea"/>
        <w:rPr>
          <w:lang w:val="fr-FR"/>
        </w:rPr>
      </w:pPr>
      <w:r w:rsidRPr="00D91511">
        <w:rPr>
          <w:lang w:val="fr-FR"/>
        </w:rPr>
        <w:br w:type="page"/>
      </w:r>
      <w:r w:rsidR="00D91511" w:rsidRPr="00D91511">
        <w:rPr>
          <w:lang w:val="fr-FR"/>
        </w:rPr>
        <w:t>Positionnement (siège-dossier)(suite</w:t>
      </w:r>
      <w:r w:rsidR="00F67938">
        <w:rPr>
          <w:lang w:val="fr-FR"/>
        </w:rPr>
        <w:t>)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D91511" w:rsidRPr="00D91511" w:rsidTr="00AC615C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D91511" w:rsidRDefault="00D91511" w:rsidP="00AC615C">
            <w:pPr>
              <w:jc w:val="center"/>
              <w:rPr>
                <w:lang w:val="fr-FR"/>
              </w:rPr>
            </w:pPr>
            <w:bookmarkStart w:id="39" w:name="_Hlk19784552"/>
          </w:p>
          <w:p w:rsidR="00D91511" w:rsidRPr="00D91511" w:rsidRDefault="00D91511" w:rsidP="00AC615C">
            <w:pPr>
              <w:jc w:val="center"/>
              <w:rPr>
                <w:lang w:val="fr-FR"/>
              </w:rPr>
            </w:pPr>
            <w:r w:rsidRPr="00D91511">
              <w:rPr>
                <w:lang w:val="fr-FR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511" w:rsidRPr="00D91511" w:rsidRDefault="00D91511" w:rsidP="00AC615C">
            <w:pPr>
              <w:jc w:val="center"/>
              <w:rPr>
                <w:lang w:val="fr-FR"/>
              </w:rPr>
            </w:pPr>
            <w:r w:rsidRPr="00D91511">
              <w:rPr>
                <w:lang w:val="fr-FR"/>
              </w:rPr>
              <w:t>Honoraires</w:t>
            </w:r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91511" w:rsidRPr="00D91511" w:rsidRDefault="00D91511" w:rsidP="00D91511">
            <w:pPr>
              <w:jc w:val="center"/>
              <w:rPr>
                <w:lang w:val="fr-FR"/>
              </w:rPr>
            </w:pPr>
            <w:r w:rsidRPr="00D91511">
              <w:rPr>
                <w:lang w:val="fr-FR"/>
              </w:rPr>
              <w:t>Remboursements</w:t>
            </w:r>
          </w:p>
        </w:tc>
      </w:tr>
      <w:tr w:rsidR="00D91511" w:rsidRPr="001B7887" w:rsidTr="00AC615C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D91511" w:rsidRDefault="00D91511" w:rsidP="00AC615C">
            <w:pPr>
              <w:jc w:val="center"/>
              <w:rPr>
                <w:lang w:val="fr-FR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511" w:rsidRPr="00D91511" w:rsidRDefault="00D91511" w:rsidP="00AC615C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511" w:rsidRPr="009F76F8" w:rsidRDefault="00D91511" w:rsidP="00AC615C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D91511" w:rsidRPr="005C7151" w:rsidRDefault="00D91511" w:rsidP="00AC615C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D91511" w:rsidRPr="00D43651" w:rsidRDefault="00D91511" w:rsidP="00AC615C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  <w:p w:rsidR="00D91511" w:rsidRPr="005C7151" w:rsidRDefault="00D91511" w:rsidP="00AC615C">
            <w:pPr>
              <w:rPr>
                <w:lang w:val="fr-FR"/>
              </w:rPr>
            </w:pPr>
          </w:p>
        </w:tc>
      </w:tr>
      <w:tr w:rsidR="00D91511" w:rsidRPr="00175868" w:rsidTr="00AC615C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5C7151" w:rsidRDefault="00D91511" w:rsidP="00AC615C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5C7151" w:rsidRDefault="00D91511" w:rsidP="00AC615C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5C7151" w:rsidRDefault="00D91511" w:rsidP="00AC615C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91511" w:rsidRPr="00175868" w:rsidRDefault="00D91511" w:rsidP="00D91511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91511" w:rsidRPr="00175868" w:rsidRDefault="00D91511" w:rsidP="00D91511">
            <w:pPr>
              <w:rPr>
                <w:lang w:val="nl-BE"/>
              </w:rPr>
            </w:pPr>
          </w:p>
        </w:tc>
      </w:tr>
      <w:tr w:rsidR="00D91511" w:rsidRPr="00D91511" w:rsidTr="00AC615C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523014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523025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120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145,45</w:t>
            </w:r>
          </w:p>
        </w:tc>
        <w:tc>
          <w:tcPr>
            <w:tcW w:w="391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145,45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109,09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523036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523040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145,45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145,45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109,09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523235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523246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221,67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268,68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268,68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201,51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523250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523261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212,81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257,94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257,94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193,46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523272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523283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221,67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268,68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268,68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201,51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523375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523386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121,21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121,21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90,91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523316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523320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150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181,81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181,81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136,36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523390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523401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121,21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121,21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90,91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523412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523423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150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181,81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181,81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136,36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523434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523445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60,6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60,6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45,45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523331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523342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357,4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433,19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433,19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324,9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523353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523364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147,73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179,06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179,06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134,3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523456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523460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121,21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121,21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90,91</w:t>
            </w:r>
          </w:p>
        </w:tc>
      </w:tr>
      <w:tr w:rsidR="00D91511" w:rsidRPr="00D91511" w:rsidTr="00D91511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*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Y =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1,212063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523471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523482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</w:pPr>
            <w:r w:rsidRPr="00D91511">
              <w:t>= Y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362,17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438,97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438,97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511" w:rsidRPr="00D91511" w:rsidRDefault="00D91511" w:rsidP="00AC615C">
            <w:pPr>
              <w:spacing w:before="60" w:after="60"/>
              <w:jc w:val="right"/>
            </w:pPr>
            <w:r w:rsidRPr="00D91511">
              <w:t>329,23</w:t>
            </w:r>
          </w:p>
        </w:tc>
      </w:tr>
      <w:bookmarkEnd w:id="39"/>
    </w:tbl>
    <w:p w:rsidR="00424095" w:rsidRDefault="00072F22" w:rsidP="00AC615C">
      <w:pPr>
        <w:pStyle w:val="Lijstalinea"/>
        <w:rPr>
          <w:lang w:val="nl-BE"/>
        </w:rPr>
      </w:pPr>
      <w:r>
        <w:rPr>
          <w:lang w:val="nl-BE"/>
        </w:rPr>
        <w:br w:type="page"/>
      </w:r>
      <w:proofErr w:type="spellStart"/>
      <w:r w:rsidR="00D91511" w:rsidRPr="00D91511">
        <w:rPr>
          <w:lang w:val="nl-BE"/>
        </w:rPr>
        <w:t>Sécurité</w:t>
      </w:r>
      <w:proofErr w:type="spellEnd"/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F67938" w:rsidRPr="00D91511" w:rsidTr="00AC615C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38" w:rsidRPr="00D91511" w:rsidRDefault="00F67938" w:rsidP="00D27E43">
            <w:pPr>
              <w:rPr>
                <w:lang w:val="fr-FR"/>
              </w:rPr>
            </w:pPr>
            <w:bookmarkStart w:id="40" w:name="_Hlk19784703"/>
          </w:p>
          <w:p w:rsidR="00F67938" w:rsidRPr="00D91511" w:rsidRDefault="00F67938" w:rsidP="00D27E43">
            <w:pPr>
              <w:jc w:val="center"/>
              <w:rPr>
                <w:lang w:val="fr-FR"/>
              </w:rPr>
            </w:pPr>
            <w:r w:rsidRPr="00D91511">
              <w:rPr>
                <w:lang w:val="fr-FR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938" w:rsidRPr="00D91511" w:rsidRDefault="00F67938" w:rsidP="00D27E43">
            <w:pPr>
              <w:rPr>
                <w:lang w:val="fr-FR"/>
              </w:rPr>
            </w:pPr>
            <w:r w:rsidRPr="00D91511">
              <w:rPr>
                <w:lang w:val="fr-FR"/>
              </w:rPr>
              <w:t>Honoraires</w:t>
            </w:r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67938" w:rsidRPr="00D91511" w:rsidRDefault="00F67938" w:rsidP="00D27E43">
            <w:pPr>
              <w:jc w:val="center"/>
              <w:rPr>
                <w:lang w:val="fr-FR"/>
              </w:rPr>
            </w:pPr>
            <w:r w:rsidRPr="00D91511">
              <w:rPr>
                <w:lang w:val="fr-FR"/>
              </w:rPr>
              <w:t>Remboursements</w:t>
            </w:r>
          </w:p>
        </w:tc>
      </w:tr>
      <w:tr w:rsidR="00F67938" w:rsidRPr="001B7887" w:rsidTr="00D27E43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D91511" w:rsidRDefault="00F67938" w:rsidP="00D27E43">
            <w:pPr>
              <w:rPr>
                <w:lang w:val="fr-FR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938" w:rsidRPr="00D91511" w:rsidRDefault="00F67938" w:rsidP="00D27E43">
            <w:pPr>
              <w:pStyle w:val="Kop3"/>
              <w:rPr>
                <w:lang w:val="fr-FR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938" w:rsidRPr="009F76F8" w:rsidRDefault="00F67938" w:rsidP="00AC615C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F67938" w:rsidRPr="005C7151" w:rsidRDefault="00F67938" w:rsidP="00AC615C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67938" w:rsidRPr="00D43651" w:rsidRDefault="00F67938" w:rsidP="00AC615C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  <w:p w:rsidR="00F67938" w:rsidRPr="005C7151" w:rsidRDefault="00F67938" w:rsidP="00AC615C">
            <w:pPr>
              <w:rPr>
                <w:lang w:val="fr-FR"/>
              </w:rPr>
            </w:pPr>
          </w:p>
        </w:tc>
      </w:tr>
      <w:tr w:rsidR="00F67938" w:rsidRPr="00175868" w:rsidTr="00AC615C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5C7151" w:rsidRDefault="00F67938" w:rsidP="00D27E43">
            <w:pPr>
              <w:pStyle w:val="Kop3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5C7151" w:rsidRDefault="00F67938" w:rsidP="00D27E43">
            <w:pPr>
              <w:pStyle w:val="Kop3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5C7151" w:rsidRDefault="00F67938" w:rsidP="00D27E43">
            <w:pPr>
              <w:pStyle w:val="Kop3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38" w:rsidRPr="00175868" w:rsidRDefault="00F67938" w:rsidP="00D27E43">
            <w:pPr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938" w:rsidRPr="00175868" w:rsidRDefault="00F67938" w:rsidP="00D27E43">
            <w:pPr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175868" w:rsidRDefault="00F67938" w:rsidP="00D27E43">
            <w:pPr>
              <w:pStyle w:val="Kop3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175868" w:rsidRDefault="00F67938" w:rsidP="00D27E43">
            <w:pPr>
              <w:pStyle w:val="Kop3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938" w:rsidRPr="00175868" w:rsidRDefault="00F67938" w:rsidP="00D27E43">
            <w:pPr>
              <w:pStyle w:val="Kop3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67938" w:rsidRPr="00175868" w:rsidRDefault="00F67938" w:rsidP="00D27E43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938" w:rsidRPr="00175868" w:rsidRDefault="00F67938" w:rsidP="00D27E43">
            <w:pPr>
              <w:rPr>
                <w:lang w:val="nl-BE"/>
              </w:rPr>
            </w:pPr>
          </w:p>
        </w:tc>
      </w:tr>
      <w:tr w:rsidR="00F67938" w:rsidRPr="00F67938" w:rsidTr="00AC615C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521334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521345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11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13,33</w:t>
            </w:r>
          </w:p>
        </w:tc>
        <w:tc>
          <w:tcPr>
            <w:tcW w:w="391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13,33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10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523530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523541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29,26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35,46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35,46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26,6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523552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523563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154,8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187,63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187,63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140,73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523574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523585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55,12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66,81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66,81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50,11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521356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521360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30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36,36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36,36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27,27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523596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523600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81,73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99,06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99,06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74,3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523611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523622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55,12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66,81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66,81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50,11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521371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521382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69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83,63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83,63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62,73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521393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521404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60,6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60,6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45,45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522933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522944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137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166,05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166,05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124,54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521415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521426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335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406,04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406,04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304,53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523655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523666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17,73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21,49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21,49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16,12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523670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523681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228,55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277,02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277,02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207,77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523633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523644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155,35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188,29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188,29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AC615C">
            <w:pPr>
              <w:spacing w:before="60" w:after="60"/>
              <w:jc w:val="right"/>
            </w:pPr>
            <w:r w:rsidRPr="00F67938">
              <w:t>141,22</w:t>
            </w:r>
          </w:p>
        </w:tc>
      </w:tr>
    </w:tbl>
    <w:p w:rsidR="00AC615C" w:rsidRDefault="00AC615C" w:rsidP="00AC615C">
      <w:pPr>
        <w:pStyle w:val="Lijstalinea"/>
        <w:rPr>
          <w:lang w:val="nl-BE" w:eastAsia="nl-BE"/>
        </w:rPr>
        <w:sectPr w:rsidR="00AC615C" w:rsidSect="003C1CBC">
          <w:pgSz w:w="16838" w:h="11906" w:orient="landscape"/>
          <w:pgMar w:top="1417" w:right="1417" w:bottom="1417" w:left="1417" w:header="284" w:footer="567" w:gutter="0"/>
          <w:cols w:space="708"/>
          <w:titlePg/>
          <w:docGrid w:linePitch="360"/>
        </w:sectPr>
      </w:pPr>
      <w:bookmarkStart w:id="41" w:name="_Hlk19275008"/>
      <w:bookmarkEnd w:id="40"/>
    </w:p>
    <w:p w:rsidR="00424095" w:rsidRDefault="00F67938" w:rsidP="00AC615C">
      <w:pPr>
        <w:pStyle w:val="Lijstalinea"/>
        <w:rPr>
          <w:lang w:val="nl-BE" w:eastAsia="nl-BE"/>
        </w:rPr>
      </w:pPr>
      <w:r w:rsidRPr="00F67938">
        <w:rPr>
          <w:lang w:val="nl-BE" w:eastAsia="nl-BE"/>
        </w:rPr>
        <w:t xml:space="preserve">Conduite / </w:t>
      </w:r>
      <w:proofErr w:type="spellStart"/>
      <w:r w:rsidRPr="00F67938">
        <w:rPr>
          <w:lang w:val="nl-BE" w:eastAsia="nl-BE"/>
        </w:rPr>
        <w:t>propulsion</w:t>
      </w:r>
      <w:proofErr w:type="spellEnd"/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F67938" w:rsidRPr="00D91511" w:rsidTr="00AC615C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D91511" w:rsidRDefault="00F67938" w:rsidP="009641D4">
            <w:pPr>
              <w:spacing w:beforeLines="60" w:before="144" w:after="60"/>
              <w:jc w:val="center"/>
              <w:rPr>
                <w:lang w:val="fr-FR"/>
              </w:rPr>
            </w:pPr>
          </w:p>
          <w:p w:rsidR="00F67938" w:rsidRPr="00D91511" w:rsidRDefault="00F67938" w:rsidP="009641D4">
            <w:pPr>
              <w:spacing w:beforeLines="60" w:before="144" w:after="60"/>
              <w:jc w:val="center"/>
              <w:rPr>
                <w:lang w:val="fr-FR"/>
              </w:rPr>
            </w:pPr>
            <w:r w:rsidRPr="00D91511">
              <w:rPr>
                <w:lang w:val="fr-FR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938" w:rsidRPr="00D91511" w:rsidRDefault="00F67938" w:rsidP="009641D4">
            <w:pPr>
              <w:spacing w:beforeLines="60" w:before="144" w:after="60"/>
              <w:jc w:val="center"/>
              <w:rPr>
                <w:lang w:val="fr-FR"/>
              </w:rPr>
            </w:pPr>
            <w:r w:rsidRPr="00D91511">
              <w:rPr>
                <w:lang w:val="fr-FR"/>
              </w:rPr>
              <w:t>Honoraires</w:t>
            </w:r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67938" w:rsidRPr="00D91511" w:rsidRDefault="00F67938" w:rsidP="009641D4">
            <w:pPr>
              <w:spacing w:beforeLines="60" w:before="144" w:after="60"/>
              <w:jc w:val="center"/>
              <w:rPr>
                <w:lang w:val="fr-FR"/>
              </w:rPr>
            </w:pPr>
            <w:r w:rsidRPr="00D91511">
              <w:rPr>
                <w:lang w:val="fr-FR"/>
              </w:rPr>
              <w:t>Remboursements</w:t>
            </w:r>
          </w:p>
        </w:tc>
      </w:tr>
      <w:tr w:rsidR="00F67938" w:rsidRPr="001B7887" w:rsidTr="00AC615C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D91511" w:rsidRDefault="00F67938" w:rsidP="009641D4">
            <w:pPr>
              <w:spacing w:beforeLines="60" w:before="144" w:after="60"/>
              <w:jc w:val="center"/>
              <w:rPr>
                <w:lang w:val="fr-FR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938" w:rsidRPr="00D91511" w:rsidRDefault="00F67938" w:rsidP="009641D4">
            <w:pPr>
              <w:pStyle w:val="Kop3"/>
              <w:spacing w:beforeLines="60" w:before="144" w:after="60"/>
              <w:jc w:val="center"/>
              <w:rPr>
                <w:lang w:val="fr-FR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938" w:rsidRPr="009F76F8" w:rsidRDefault="00F67938" w:rsidP="009641D4">
            <w:pPr>
              <w:spacing w:beforeLines="60" w:before="144" w:after="60"/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F67938" w:rsidRPr="005C7151" w:rsidRDefault="00F67938" w:rsidP="009641D4">
            <w:pPr>
              <w:spacing w:beforeLines="60" w:before="144" w:after="60"/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67938" w:rsidRPr="00D43651" w:rsidRDefault="00F67938" w:rsidP="009641D4">
            <w:pPr>
              <w:spacing w:beforeLines="60" w:before="144" w:after="60"/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  <w:p w:rsidR="00F67938" w:rsidRPr="005C7151" w:rsidRDefault="00F67938" w:rsidP="009641D4">
            <w:pPr>
              <w:spacing w:beforeLines="60" w:before="144" w:after="60"/>
              <w:rPr>
                <w:lang w:val="fr-FR"/>
              </w:rPr>
            </w:pPr>
          </w:p>
        </w:tc>
      </w:tr>
      <w:tr w:rsidR="00F67938" w:rsidRPr="00175868" w:rsidTr="00AC615C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5C7151" w:rsidRDefault="00F67938" w:rsidP="00AC615C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5C7151" w:rsidRDefault="00F67938" w:rsidP="00AC615C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5C7151" w:rsidRDefault="00F67938" w:rsidP="00AC615C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175868" w:rsidRDefault="00F67938" w:rsidP="00AC615C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938" w:rsidRPr="00175868" w:rsidRDefault="00F67938" w:rsidP="00AC615C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175868" w:rsidRDefault="00F67938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175868" w:rsidRDefault="00F67938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938" w:rsidRPr="00175868" w:rsidRDefault="00F67938" w:rsidP="00AC615C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67938" w:rsidRPr="00175868" w:rsidRDefault="00F67938" w:rsidP="00D27E43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938" w:rsidRPr="00175868" w:rsidRDefault="00F67938" w:rsidP="00D27E43">
            <w:pPr>
              <w:rPr>
                <w:lang w:val="nl-BE"/>
              </w:rPr>
            </w:pPr>
          </w:p>
        </w:tc>
      </w:tr>
      <w:tr w:rsidR="00F67938" w:rsidRPr="00F67938" w:rsidTr="00AC615C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521430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521441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700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848,44</w:t>
            </w:r>
          </w:p>
        </w:tc>
        <w:tc>
          <w:tcPr>
            <w:tcW w:w="391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848,44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636,33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521452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521463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1212,06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1212,06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909,05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521474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521485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157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190,29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190,29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142,72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523714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523725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678,23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822,06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822,06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616,55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523736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523740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541,08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655,82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655,82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491,87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523751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523762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203,94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247,19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247,19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185,4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523692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523703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700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848,44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848,44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636,33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521496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521500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75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90,9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90,9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68,18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522955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522966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155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187,87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187,87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140,91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521511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521522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1550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1878,7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1878,7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1409,03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521533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521544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595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721,18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721,18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540,89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521555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521566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1300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1575,68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1575,68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1181,76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521570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521581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1675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2030,21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2030,21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1522,66</w:t>
            </w:r>
          </w:p>
        </w:tc>
      </w:tr>
      <w:tr w:rsidR="00F67938" w:rsidRPr="00F67938" w:rsidTr="009641D4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521592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521603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496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601,18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601,18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450,89</w:t>
            </w:r>
          </w:p>
        </w:tc>
      </w:tr>
      <w:tr w:rsidR="00F67938" w:rsidRPr="00F67938" w:rsidTr="009641D4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521614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521625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2100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2545,33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2545,33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1909</w:t>
            </w:r>
          </w:p>
        </w:tc>
      </w:tr>
      <w:tr w:rsidR="00F67938" w:rsidRPr="00F67938" w:rsidTr="009641D4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bookmarkStart w:id="42" w:name="_Hlk19784927"/>
            <w:bookmarkEnd w:id="41"/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521636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521640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2000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2424,13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2424,13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1818,1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521651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521662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1500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1818,09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1818,09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1363,57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521673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521684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2000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2424,13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2424,13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1818,1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*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Y =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1,212063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521695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521706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</w:pPr>
            <w:r w:rsidRPr="00F67938">
              <w:t>= Y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18,18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18,18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9641D4">
            <w:pPr>
              <w:spacing w:before="60" w:after="60"/>
              <w:jc w:val="right"/>
            </w:pPr>
            <w:r w:rsidRPr="00F67938">
              <w:t>13,64</w:t>
            </w:r>
          </w:p>
        </w:tc>
      </w:tr>
      <w:bookmarkEnd w:id="42"/>
    </w:tbl>
    <w:p w:rsidR="009641D4" w:rsidRDefault="009641D4" w:rsidP="00D15FE8">
      <w:pPr>
        <w:rPr>
          <w:lang w:val="nl-BE"/>
        </w:rPr>
        <w:sectPr w:rsidR="009641D4" w:rsidSect="009641D4">
          <w:pgSz w:w="16838" w:h="11906" w:orient="landscape"/>
          <w:pgMar w:top="567" w:right="1418" w:bottom="851" w:left="1418" w:header="284" w:footer="567" w:gutter="0"/>
          <w:cols w:space="708"/>
          <w:titlePg/>
          <w:docGrid w:linePitch="360"/>
        </w:sectPr>
      </w:pPr>
    </w:p>
    <w:p w:rsidR="002B4085" w:rsidRDefault="00F67938" w:rsidP="009641D4">
      <w:pPr>
        <w:pStyle w:val="Lijstalinea"/>
        <w:rPr>
          <w:lang w:val="nl-BE"/>
        </w:rPr>
      </w:pPr>
      <w:proofErr w:type="spellStart"/>
      <w:r w:rsidRPr="00F67938">
        <w:rPr>
          <w:lang w:val="nl-BE"/>
        </w:rPr>
        <w:t>Adaptations</w:t>
      </w:r>
      <w:proofErr w:type="spellEnd"/>
      <w:r w:rsidRPr="00F67938">
        <w:rPr>
          <w:lang w:val="nl-BE"/>
        </w:rPr>
        <w:t xml:space="preserve"> </w:t>
      </w:r>
      <w:proofErr w:type="spellStart"/>
      <w:r w:rsidRPr="00F67938">
        <w:rPr>
          <w:lang w:val="nl-BE"/>
        </w:rPr>
        <w:t>spécifiques</w:t>
      </w:r>
      <w:proofErr w:type="spellEnd"/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F67938" w:rsidRPr="00D91511" w:rsidTr="009641D4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D91511" w:rsidRDefault="00F67938" w:rsidP="009641D4">
            <w:pPr>
              <w:jc w:val="center"/>
              <w:rPr>
                <w:lang w:val="fr-FR"/>
              </w:rPr>
            </w:pPr>
          </w:p>
          <w:p w:rsidR="00F67938" w:rsidRPr="00D91511" w:rsidRDefault="00F67938" w:rsidP="009641D4">
            <w:pPr>
              <w:jc w:val="center"/>
              <w:rPr>
                <w:lang w:val="fr-FR"/>
              </w:rPr>
            </w:pPr>
            <w:r w:rsidRPr="00D91511">
              <w:rPr>
                <w:lang w:val="fr-FR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938" w:rsidRPr="00D91511" w:rsidRDefault="00F67938" w:rsidP="009641D4">
            <w:pPr>
              <w:jc w:val="center"/>
              <w:rPr>
                <w:lang w:val="fr-FR"/>
              </w:rPr>
            </w:pPr>
            <w:r w:rsidRPr="00D91511">
              <w:rPr>
                <w:lang w:val="fr-FR"/>
              </w:rPr>
              <w:t>Honoraires</w:t>
            </w:r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67938" w:rsidRPr="00D91511" w:rsidRDefault="00F67938" w:rsidP="00D27E43">
            <w:pPr>
              <w:jc w:val="center"/>
              <w:rPr>
                <w:lang w:val="fr-FR"/>
              </w:rPr>
            </w:pPr>
            <w:r w:rsidRPr="00D91511">
              <w:rPr>
                <w:lang w:val="fr-FR"/>
              </w:rPr>
              <w:t>Remboursements</w:t>
            </w:r>
          </w:p>
        </w:tc>
      </w:tr>
      <w:tr w:rsidR="00F67938" w:rsidRPr="001B7887" w:rsidTr="009641D4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D91511" w:rsidRDefault="00F67938" w:rsidP="009641D4">
            <w:pPr>
              <w:jc w:val="center"/>
              <w:rPr>
                <w:lang w:val="fr-FR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938" w:rsidRPr="00D91511" w:rsidRDefault="00F67938" w:rsidP="009641D4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938" w:rsidRPr="009F76F8" w:rsidRDefault="00F67938" w:rsidP="009641D4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F67938" w:rsidRPr="005C7151" w:rsidRDefault="00F67938" w:rsidP="009641D4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67938" w:rsidRPr="00D43651" w:rsidRDefault="00F67938" w:rsidP="009641D4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  <w:p w:rsidR="00F67938" w:rsidRPr="005C7151" w:rsidRDefault="00F67938" w:rsidP="009641D4">
            <w:pPr>
              <w:rPr>
                <w:lang w:val="fr-FR"/>
              </w:rPr>
            </w:pPr>
          </w:p>
        </w:tc>
      </w:tr>
      <w:tr w:rsidR="00F67938" w:rsidRPr="00175868" w:rsidTr="009641D4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5C7151" w:rsidRDefault="00F67938" w:rsidP="009641D4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5C7151" w:rsidRDefault="00F67938" w:rsidP="009641D4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5C7151" w:rsidRDefault="00F67938" w:rsidP="009641D4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175868" w:rsidRDefault="00F67938" w:rsidP="009641D4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938" w:rsidRPr="00175868" w:rsidRDefault="00F67938" w:rsidP="009641D4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175868" w:rsidRDefault="00F67938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38" w:rsidRPr="00175868" w:rsidRDefault="00F67938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938" w:rsidRPr="00175868" w:rsidRDefault="00F67938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67938" w:rsidRPr="00175868" w:rsidRDefault="00F67938" w:rsidP="00D27E43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938" w:rsidRPr="00175868" w:rsidRDefault="00F67938" w:rsidP="00D27E43">
            <w:pPr>
              <w:rPr>
                <w:lang w:val="nl-BE"/>
              </w:rPr>
            </w:pPr>
          </w:p>
        </w:tc>
      </w:tr>
      <w:tr w:rsidR="00F67938" w:rsidRPr="00F67938" w:rsidTr="009641D4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*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Y =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1,212063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523773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523784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Y =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62508B">
            <w:pPr>
              <w:jc w:val="right"/>
            </w:pPr>
            <w:r w:rsidRPr="00F67938">
              <w:t>87,78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106,39</w:t>
            </w:r>
          </w:p>
        </w:tc>
        <w:tc>
          <w:tcPr>
            <w:tcW w:w="391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106,39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79,8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523795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523806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Y =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62508B">
            <w:pPr>
              <w:jc w:val="right"/>
            </w:pPr>
            <w:r w:rsidRPr="00F67938">
              <w:t>172,9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209,57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209,57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157,18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523810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523821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Y =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62508B">
            <w:pPr>
              <w:jc w:val="right"/>
            </w:pPr>
            <w:r w:rsidRPr="00F67938">
              <w:t>302,41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366,54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366,54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274,91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523832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523843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Y =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62508B">
            <w:pPr>
              <w:jc w:val="right"/>
            </w:pPr>
            <w:r w:rsidRPr="00F67938">
              <w:t>417,24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505,72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505,72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379,29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523854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523865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Y =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62508B">
            <w:pPr>
              <w:jc w:val="right"/>
            </w:pPr>
            <w:r w:rsidRPr="00F67938">
              <w:t>353,79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428,82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428,82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321,62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523876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523880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Y =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62508B">
            <w:pPr>
              <w:jc w:val="right"/>
            </w:pPr>
            <w:r w:rsidRPr="00F67938">
              <w:t>434,21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526,29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526,29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394,72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*</w:t>
            </w:r>
          </w:p>
        </w:tc>
        <w:tc>
          <w:tcPr>
            <w:tcW w:w="788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Y =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1,212063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523891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523902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Y =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62508B">
            <w:pPr>
              <w:jc w:val="right"/>
            </w:pPr>
            <w:r w:rsidRPr="00F67938">
              <w:t>373,59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452,81</w:t>
            </w:r>
          </w:p>
        </w:tc>
        <w:tc>
          <w:tcPr>
            <w:tcW w:w="3912" w:type="dxa"/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452,81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339,61</w:t>
            </w:r>
          </w:p>
        </w:tc>
      </w:tr>
      <w:tr w:rsidR="00F67938" w:rsidRPr="00F67938" w:rsidTr="00F67938">
        <w:trPr>
          <w:trHeight w:val="330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*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Y =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1,212063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523913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523924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r w:rsidRPr="00F67938">
              <w:t>Y =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62508B">
            <w:pPr>
              <w:jc w:val="right"/>
            </w:pPr>
            <w:r w:rsidRPr="00F67938">
              <w:t>424,48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514,5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514,5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38" w:rsidRPr="00F67938" w:rsidRDefault="00F67938" w:rsidP="00F67938">
            <w:pPr>
              <w:jc w:val="right"/>
            </w:pPr>
            <w:r w:rsidRPr="00F67938">
              <w:t>385,88</w:t>
            </w:r>
          </w:p>
        </w:tc>
      </w:tr>
    </w:tbl>
    <w:p w:rsidR="002B4085" w:rsidRDefault="004B6A50" w:rsidP="004B6A50">
      <w:pPr>
        <w:pStyle w:val="Kop1"/>
        <w:rPr>
          <w:lang w:val="fr-FR"/>
        </w:rPr>
      </w:pPr>
      <w:r w:rsidRPr="0062508B">
        <w:rPr>
          <w:lang w:val="fr-FR"/>
        </w:rPr>
        <w:br w:type="page"/>
      </w:r>
      <w:r w:rsidR="00F67938" w:rsidRPr="0062508B">
        <w:rPr>
          <w:lang w:val="fr-FR"/>
        </w:rPr>
        <w:t>SYSTEME DE LOCATION D'AIDES A LA MOBILITE ET LEURS ADAPTATIONS</w:t>
      </w:r>
    </w:p>
    <w:p w:rsidR="009641D4" w:rsidRPr="009641D4" w:rsidRDefault="009641D4" w:rsidP="009641D4">
      <w:pPr>
        <w:rPr>
          <w:lang w:val="fr-FR"/>
        </w:rPr>
      </w:pPr>
    </w:p>
    <w:p w:rsidR="00424095" w:rsidRDefault="00D27E43" w:rsidP="009641D4">
      <w:pPr>
        <w:pStyle w:val="Lijstalinea"/>
        <w:rPr>
          <w:lang w:val="nl-BE"/>
        </w:rPr>
      </w:pPr>
      <w:proofErr w:type="spellStart"/>
      <w:r w:rsidRPr="00D27E43">
        <w:rPr>
          <w:lang w:val="nl-BE"/>
        </w:rPr>
        <w:t>Voiturette</w:t>
      </w:r>
      <w:proofErr w:type="spellEnd"/>
      <w:r w:rsidRPr="00D27E43">
        <w:rPr>
          <w:lang w:val="nl-BE"/>
        </w:rPr>
        <w:t xml:space="preserve"> </w:t>
      </w:r>
      <w:proofErr w:type="spellStart"/>
      <w:r w:rsidRPr="00D27E43">
        <w:rPr>
          <w:lang w:val="nl-BE"/>
        </w:rPr>
        <w:t>manuelle</w:t>
      </w:r>
      <w:proofErr w:type="spellEnd"/>
      <w:r w:rsidRPr="00D27E43">
        <w:rPr>
          <w:lang w:val="nl-BE"/>
        </w:rPr>
        <w:t xml:space="preserve"> standard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D27E43" w:rsidRPr="00175868" w:rsidTr="009641D4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5C7151" w:rsidRDefault="00D27E43" w:rsidP="009641D4">
            <w:pPr>
              <w:jc w:val="center"/>
              <w:rPr>
                <w:lang w:val="fr-FR"/>
              </w:rPr>
            </w:pPr>
          </w:p>
          <w:p w:rsidR="00D27E43" w:rsidRPr="00175868" w:rsidRDefault="00D27E43" w:rsidP="009641D4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D27E43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D27E43" w:rsidRPr="001B7887" w:rsidTr="009641D4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7E43" w:rsidRPr="009F76F8" w:rsidRDefault="00D27E43" w:rsidP="009641D4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D27E43" w:rsidRPr="005C7151" w:rsidRDefault="00D27E43" w:rsidP="009641D4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D27E43" w:rsidRPr="00D43651" w:rsidRDefault="00D27E43" w:rsidP="009641D4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  <w:p w:rsidR="00D27E43" w:rsidRPr="005C7151" w:rsidRDefault="00D27E43" w:rsidP="009641D4">
            <w:pPr>
              <w:rPr>
                <w:lang w:val="fr-FR"/>
              </w:rPr>
            </w:pPr>
          </w:p>
        </w:tc>
      </w:tr>
      <w:tr w:rsidR="00D27E43" w:rsidRPr="00175868" w:rsidTr="009641D4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5C7151" w:rsidRDefault="00D27E43" w:rsidP="009641D4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5C7151" w:rsidRDefault="00D27E43" w:rsidP="009641D4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5C7151" w:rsidRDefault="00D27E43" w:rsidP="009641D4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27E43" w:rsidRPr="00175868" w:rsidRDefault="00D27E43" w:rsidP="00D27E43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D27E43">
            <w:pPr>
              <w:rPr>
                <w:lang w:val="nl-BE"/>
              </w:rPr>
            </w:pPr>
          </w:p>
        </w:tc>
      </w:tr>
      <w:tr w:rsidR="00D27E43" w:rsidRPr="00D27E43" w:rsidTr="009641D4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1,361823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522572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522583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62508B">
            <w:pPr>
              <w:jc w:val="right"/>
            </w:pPr>
            <w:r w:rsidRPr="00D27E43">
              <w:t>28,17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pPr>
              <w:jc w:val="right"/>
            </w:pPr>
            <w:r w:rsidRPr="00D27E43">
              <w:t>38,36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pPr>
              <w:jc w:val="right"/>
            </w:pPr>
            <w:r w:rsidRPr="00D27E43">
              <w:t>38,36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pPr>
              <w:jc w:val="right"/>
            </w:pPr>
            <w:r w:rsidRPr="00D27E43">
              <w:t>28,77</w:t>
            </w:r>
          </w:p>
        </w:tc>
      </w:tr>
    </w:tbl>
    <w:p w:rsidR="002B4085" w:rsidRDefault="004B6A50" w:rsidP="009641D4">
      <w:pPr>
        <w:pStyle w:val="Lijstalinea"/>
        <w:rPr>
          <w:lang w:val="nl-BE"/>
        </w:rPr>
      </w:pPr>
      <w:r>
        <w:rPr>
          <w:lang w:val="nl-BE"/>
        </w:rPr>
        <w:br w:type="page"/>
      </w:r>
      <w:proofErr w:type="spellStart"/>
      <w:r w:rsidR="00D27E43" w:rsidRPr="00D27E43">
        <w:rPr>
          <w:lang w:val="nl-BE"/>
        </w:rPr>
        <w:t>Voiturette</w:t>
      </w:r>
      <w:proofErr w:type="spellEnd"/>
      <w:r w:rsidR="00D27E43" w:rsidRPr="00D27E43">
        <w:rPr>
          <w:lang w:val="nl-BE"/>
        </w:rPr>
        <w:t xml:space="preserve"> </w:t>
      </w:r>
      <w:proofErr w:type="spellStart"/>
      <w:r w:rsidR="00D27E43" w:rsidRPr="00D27E43">
        <w:rPr>
          <w:lang w:val="nl-BE"/>
        </w:rPr>
        <w:t>manuelle</w:t>
      </w:r>
      <w:proofErr w:type="spellEnd"/>
      <w:r w:rsidR="00D27E43" w:rsidRPr="00D27E43">
        <w:rPr>
          <w:lang w:val="nl-BE"/>
        </w:rPr>
        <w:t xml:space="preserve"> modulaire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D27E43" w:rsidRPr="00175868" w:rsidTr="009641D4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5C7151" w:rsidRDefault="00D27E43" w:rsidP="009641D4">
            <w:pPr>
              <w:jc w:val="center"/>
              <w:rPr>
                <w:lang w:val="fr-FR"/>
              </w:rPr>
            </w:pPr>
          </w:p>
          <w:p w:rsidR="00D27E43" w:rsidRPr="00175868" w:rsidRDefault="00D27E43" w:rsidP="009641D4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D27E43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D27E43" w:rsidRPr="001B7887" w:rsidTr="009641D4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7E43" w:rsidRPr="009F76F8" w:rsidRDefault="00D27E43" w:rsidP="009641D4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D27E43" w:rsidRPr="005C7151" w:rsidRDefault="00D27E43" w:rsidP="009641D4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D27E43" w:rsidRPr="00D43651" w:rsidRDefault="00D27E43" w:rsidP="009641D4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  <w:p w:rsidR="00D27E43" w:rsidRPr="005C7151" w:rsidRDefault="00D27E43" w:rsidP="009641D4">
            <w:pPr>
              <w:rPr>
                <w:lang w:val="fr-FR"/>
              </w:rPr>
            </w:pPr>
          </w:p>
        </w:tc>
      </w:tr>
      <w:tr w:rsidR="00D27E43" w:rsidRPr="00175868" w:rsidTr="009641D4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5C7151" w:rsidRDefault="00D27E43" w:rsidP="009641D4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5C7151" w:rsidRDefault="00D27E43" w:rsidP="009641D4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5C7151" w:rsidRDefault="00D27E43" w:rsidP="009641D4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27E43" w:rsidRPr="00175868" w:rsidRDefault="00D27E43" w:rsidP="00D27E43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D27E43">
            <w:pPr>
              <w:rPr>
                <w:lang w:val="nl-BE"/>
              </w:rPr>
            </w:pPr>
          </w:p>
        </w:tc>
      </w:tr>
      <w:tr w:rsidR="00D27E43" w:rsidRPr="00D27E43" w:rsidTr="009641D4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1,392104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522594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522605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62508B">
            <w:pPr>
              <w:jc w:val="right"/>
            </w:pPr>
            <w:r w:rsidRPr="00D27E43">
              <w:t>40,18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pPr>
              <w:jc w:val="right"/>
            </w:pPr>
            <w:r w:rsidRPr="00D27E43">
              <w:t>55,93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pPr>
              <w:jc w:val="right"/>
            </w:pPr>
            <w:r w:rsidRPr="00D27E43">
              <w:t>55,93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pPr>
              <w:jc w:val="right"/>
            </w:pPr>
            <w:r w:rsidRPr="00D27E43">
              <w:t>41,95</w:t>
            </w:r>
          </w:p>
        </w:tc>
      </w:tr>
    </w:tbl>
    <w:p w:rsidR="002B4085" w:rsidRPr="0062508B" w:rsidRDefault="00DC3064" w:rsidP="009641D4">
      <w:pPr>
        <w:pStyle w:val="Lijstalinea"/>
        <w:rPr>
          <w:lang w:val="fr-FR"/>
        </w:rPr>
      </w:pPr>
      <w:r w:rsidRPr="0062508B">
        <w:rPr>
          <w:lang w:val="fr-FR"/>
        </w:rPr>
        <w:br w:type="page"/>
      </w:r>
      <w:r w:rsidR="00D27E43" w:rsidRPr="0062508B">
        <w:rPr>
          <w:lang w:val="fr-FR"/>
        </w:rPr>
        <w:t>Voiturette manuelle de maintien et de soins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D27E43" w:rsidRPr="00175868" w:rsidTr="009641D4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5C7151" w:rsidRDefault="00D27E43" w:rsidP="009641D4">
            <w:pPr>
              <w:jc w:val="center"/>
              <w:rPr>
                <w:lang w:val="fr-FR"/>
              </w:rPr>
            </w:pPr>
          </w:p>
          <w:p w:rsidR="00D27E43" w:rsidRPr="00175868" w:rsidRDefault="00D27E43" w:rsidP="009641D4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Honoraires</w:t>
            </w:r>
            <w:proofErr w:type="spellEnd"/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D27E43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Remboursements</w:t>
            </w:r>
            <w:proofErr w:type="spellEnd"/>
          </w:p>
        </w:tc>
      </w:tr>
      <w:tr w:rsidR="00D27E43" w:rsidRPr="001B7887" w:rsidTr="009641D4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jc w:val="center"/>
              <w:rPr>
                <w:lang w:val="nl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7E43" w:rsidRPr="009F76F8" w:rsidRDefault="00D27E43" w:rsidP="009641D4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D27E43" w:rsidRPr="005C7151" w:rsidRDefault="00D27E43" w:rsidP="009641D4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D27E43" w:rsidRPr="00D43651" w:rsidRDefault="00D27E43" w:rsidP="009641D4">
            <w:pPr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  <w:p w:rsidR="00D27E43" w:rsidRPr="005C7151" w:rsidRDefault="00D27E43" w:rsidP="009641D4">
            <w:pPr>
              <w:rPr>
                <w:lang w:val="fr-FR"/>
              </w:rPr>
            </w:pPr>
          </w:p>
        </w:tc>
      </w:tr>
      <w:tr w:rsidR="00D27E43" w:rsidRPr="00175868" w:rsidTr="009641D4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5C7151" w:rsidRDefault="00D27E43" w:rsidP="009641D4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5C7151" w:rsidRDefault="00D27E43" w:rsidP="009641D4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5C7151" w:rsidRDefault="00D27E43" w:rsidP="009641D4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27E43" w:rsidRPr="00175868" w:rsidRDefault="00D27E43" w:rsidP="00D27E43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D27E43">
            <w:pPr>
              <w:rPr>
                <w:lang w:val="nl-BE"/>
              </w:rPr>
            </w:pPr>
          </w:p>
        </w:tc>
      </w:tr>
      <w:tr w:rsidR="00D27E43" w:rsidRPr="00D27E43" w:rsidTr="009641D4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1,240167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522616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522620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62508B">
            <w:pPr>
              <w:jc w:val="right"/>
            </w:pPr>
            <w:r w:rsidRPr="00D27E43">
              <w:t>66,85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pPr>
              <w:jc w:val="right"/>
            </w:pPr>
            <w:r w:rsidRPr="00D27E43">
              <w:t>82,91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pPr>
              <w:jc w:val="right"/>
            </w:pPr>
            <w:r w:rsidRPr="00D27E43">
              <w:t>82,91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pPr>
              <w:jc w:val="right"/>
            </w:pPr>
            <w:r w:rsidRPr="00D27E43">
              <w:t>62,19</w:t>
            </w:r>
          </w:p>
        </w:tc>
      </w:tr>
    </w:tbl>
    <w:p w:rsidR="001106E3" w:rsidRPr="009641D4" w:rsidRDefault="00DC3064" w:rsidP="002B6CEE">
      <w:pPr>
        <w:pStyle w:val="Lijstalinea"/>
        <w:rPr>
          <w:lang w:val="fr-FR"/>
        </w:rPr>
      </w:pPr>
      <w:r w:rsidRPr="009641D4">
        <w:rPr>
          <w:lang w:val="fr-FR"/>
        </w:rPr>
        <w:br w:type="page"/>
      </w:r>
      <w:r w:rsidR="00D27E43" w:rsidRPr="009641D4">
        <w:rPr>
          <w:lang w:val="fr-FR"/>
        </w:rPr>
        <w:t>Dédommagement pour les frais occasionnés par le décès du bénéficiaire au cours de la période entre la demande et la délivrance</w:t>
      </w:r>
      <w:r w:rsidR="009641D4">
        <w:rPr>
          <w:lang w:val="fr-FR"/>
        </w:rPr>
        <w:br/>
      </w:r>
      <w:r w:rsidR="00D27E43" w:rsidRPr="009641D4">
        <w:rPr>
          <w:lang w:val="fr-FR"/>
        </w:rPr>
        <w:t>(Article 5, 3°bis, Chapitre II de la Convention nationale Y/2008)</w:t>
      </w:r>
    </w:p>
    <w:tbl>
      <w:tblPr>
        <w:tblW w:w="1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88"/>
        <w:gridCol w:w="1086"/>
        <w:gridCol w:w="976"/>
        <w:gridCol w:w="810"/>
        <w:gridCol w:w="1200"/>
        <w:gridCol w:w="1200"/>
        <w:gridCol w:w="1200"/>
        <w:gridCol w:w="3912"/>
        <w:gridCol w:w="3261"/>
      </w:tblGrid>
      <w:tr w:rsidR="00D27E43" w:rsidRPr="009641D4" w:rsidTr="009641D4">
        <w:trPr>
          <w:trHeight w:val="330"/>
          <w:jc w:val="center"/>
        </w:trPr>
        <w:tc>
          <w:tcPr>
            <w:tcW w:w="648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5C7151" w:rsidRDefault="00D27E43" w:rsidP="009641D4">
            <w:pPr>
              <w:jc w:val="center"/>
              <w:rPr>
                <w:lang w:val="fr-FR"/>
              </w:rPr>
            </w:pPr>
            <w:bookmarkStart w:id="43" w:name="_GoBack" w:colFirst="0" w:colLast="1"/>
          </w:p>
          <w:p w:rsidR="00D27E43" w:rsidRPr="009641D4" w:rsidRDefault="00D27E43" w:rsidP="009641D4">
            <w:pPr>
              <w:jc w:val="center"/>
              <w:rPr>
                <w:lang w:val="fr-BE"/>
              </w:rPr>
            </w:pPr>
            <w:r w:rsidRPr="009641D4">
              <w:rPr>
                <w:lang w:val="fr-BE"/>
              </w:rPr>
              <w:t>Numéro de code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43" w:rsidRPr="009641D4" w:rsidRDefault="00D27E43" w:rsidP="009641D4">
            <w:pPr>
              <w:jc w:val="center"/>
              <w:rPr>
                <w:lang w:val="fr-BE"/>
              </w:rPr>
            </w:pPr>
            <w:r w:rsidRPr="009641D4">
              <w:rPr>
                <w:lang w:val="fr-BE"/>
              </w:rPr>
              <w:t>Honoraires</w:t>
            </w:r>
          </w:p>
        </w:tc>
        <w:tc>
          <w:tcPr>
            <w:tcW w:w="71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27E43" w:rsidRPr="009641D4" w:rsidRDefault="00D27E43" w:rsidP="00D27E43">
            <w:pPr>
              <w:jc w:val="center"/>
              <w:rPr>
                <w:lang w:val="fr-BE"/>
              </w:rPr>
            </w:pPr>
            <w:r w:rsidRPr="009641D4">
              <w:rPr>
                <w:lang w:val="fr-BE"/>
              </w:rPr>
              <w:t>Remboursements</w:t>
            </w:r>
          </w:p>
        </w:tc>
      </w:tr>
      <w:tr w:rsidR="00D27E43" w:rsidRPr="001B7887" w:rsidTr="009641D4">
        <w:trPr>
          <w:trHeight w:val="630"/>
          <w:jc w:val="center"/>
        </w:trPr>
        <w:tc>
          <w:tcPr>
            <w:tcW w:w="6486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9641D4" w:rsidRDefault="00D27E43" w:rsidP="009641D4">
            <w:pPr>
              <w:jc w:val="center"/>
              <w:rPr>
                <w:lang w:val="fr-BE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43" w:rsidRPr="009641D4" w:rsidRDefault="00D27E43" w:rsidP="009641D4">
            <w:pPr>
              <w:pStyle w:val="Kop3"/>
              <w:jc w:val="center"/>
              <w:rPr>
                <w:lang w:val="fr-BE"/>
              </w:rPr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7E43" w:rsidRPr="009F76F8" w:rsidRDefault="00D27E43" w:rsidP="00D27E43">
            <w:pPr>
              <w:spacing w:after="0"/>
              <w:rPr>
                <w:lang w:val="fr-FR"/>
              </w:rPr>
            </w:pPr>
            <w:r w:rsidRPr="009F76F8">
              <w:rPr>
                <w:lang w:val="fr-FR"/>
              </w:rPr>
              <w:t>Bénéficiaires sans régimes préférentiel/</w:t>
            </w:r>
            <w:proofErr w:type="spellStart"/>
            <w:r w:rsidRPr="009F76F8">
              <w:rPr>
                <w:lang w:val="fr-FR"/>
              </w:rPr>
              <w:t>Préstataire</w:t>
            </w:r>
            <w:proofErr w:type="spellEnd"/>
            <w:r w:rsidRPr="009F76F8">
              <w:rPr>
                <w:lang w:val="fr-FR"/>
              </w:rPr>
              <w:t xml:space="preserve"> conventionné</w:t>
            </w:r>
          </w:p>
          <w:p w:rsidR="00D27E43" w:rsidRPr="005C7151" w:rsidRDefault="00D27E43" w:rsidP="009641D4">
            <w:pPr>
              <w:spacing w:after="0"/>
              <w:rPr>
                <w:lang w:val="fr-FR"/>
              </w:rPr>
            </w:pPr>
            <w:r w:rsidRPr="009F76F8">
              <w:rPr>
                <w:lang w:val="fr-FR"/>
              </w:rPr>
              <w:t>Bénéficiaires avec régime préférentiel/</w:t>
            </w:r>
            <w:proofErr w:type="spellStart"/>
            <w:r w:rsidRPr="00096627">
              <w:rPr>
                <w:lang w:val="fr-FR"/>
              </w:rPr>
              <w:t>Préstataires</w:t>
            </w:r>
            <w:proofErr w:type="spellEnd"/>
            <w:r w:rsidRPr="00096627">
              <w:rPr>
                <w:lang w:val="fr-FR"/>
              </w:rPr>
              <w:t xml:space="preserve"> avec ou sans convention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D27E43" w:rsidRPr="00D43651" w:rsidRDefault="00D27E43" w:rsidP="00D27E43">
            <w:pPr>
              <w:spacing w:after="0"/>
              <w:rPr>
                <w:lang w:val="fr-FR"/>
              </w:rPr>
            </w:pPr>
            <w:r w:rsidRPr="009F76F8">
              <w:rPr>
                <w:lang w:val="fr-FR"/>
              </w:rPr>
              <w:t>Bénéfici</w:t>
            </w:r>
            <w:r>
              <w:rPr>
                <w:lang w:val="fr-FR"/>
              </w:rPr>
              <w:t>aires sans régime préférentiel/</w:t>
            </w:r>
            <w:r w:rsidRPr="00D43651">
              <w:rPr>
                <w:lang w:val="fr-FR"/>
              </w:rPr>
              <w:t xml:space="preserve">Prestataire non conventionné </w:t>
            </w:r>
          </w:p>
          <w:p w:rsidR="00D27E43" w:rsidRPr="005C7151" w:rsidRDefault="00D27E43" w:rsidP="00D27E43">
            <w:pPr>
              <w:rPr>
                <w:lang w:val="fr-FR"/>
              </w:rPr>
            </w:pPr>
          </w:p>
        </w:tc>
      </w:tr>
      <w:tr w:rsidR="00D27E43" w:rsidRPr="00175868" w:rsidTr="009641D4">
        <w:trPr>
          <w:trHeight w:val="6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5C7151" w:rsidRDefault="00D27E43" w:rsidP="009641D4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5C7151" w:rsidRDefault="00D27E43" w:rsidP="009641D4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5C7151" w:rsidRDefault="00D27E43" w:rsidP="009641D4">
            <w:pPr>
              <w:pStyle w:val="Kop3"/>
              <w:jc w:val="center"/>
              <w:rPr>
                <w:lang w:val="fr-FR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AMB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jc w:val="center"/>
              <w:rPr>
                <w:lang w:val="nl-BE"/>
              </w:rPr>
            </w:pPr>
            <w:r w:rsidRPr="00175868">
              <w:rPr>
                <w:lang w:val="nl-BE"/>
              </w:rPr>
              <w:t>HOS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9641D4">
            <w:pPr>
              <w:pStyle w:val="Kop3"/>
              <w:jc w:val="center"/>
              <w:rPr>
                <w:lang w:val="nl-BE"/>
              </w:rPr>
            </w:pPr>
          </w:p>
        </w:tc>
        <w:tc>
          <w:tcPr>
            <w:tcW w:w="391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27E43" w:rsidRPr="00175868" w:rsidRDefault="00D27E43" w:rsidP="00D27E43">
            <w:pPr>
              <w:rPr>
                <w:lang w:val="nl-BE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27E43" w:rsidRPr="00175868" w:rsidRDefault="00D27E43" w:rsidP="00D27E43">
            <w:pPr>
              <w:rPr>
                <w:lang w:val="nl-BE"/>
              </w:rPr>
            </w:pPr>
          </w:p>
        </w:tc>
      </w:tr>
      <w:bookmarkEnd w:id="43"/>
      <w:tr w:rsidR="00D27E43" w:rsidRPr="00D27E43" w:rsidTr="009641D4">
        <w:trPr>
          <w:trHeight w:val="330"/>
          <w:jc w:val="center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*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Y =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1,166035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522476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522480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r w:rsidRPr="00D27E43">
              <w:t>= Y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62508B">
            <w:pPr>
              <w:jc w:val="right"/>
            </w:pPr>
            <w:r w:rsidRPr="00D27E43">
              <w:t>25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pPr>
              <w:jc w:val="right"/>
            </w:pPr>
            <w:r w:rsidRPr="00D27E43">
              <w:t>29,15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pPr>
              <w:jc w:val="right"/>
            </w:pPr>
            <w:r w:rsidRPr="00D27E43">
              <w:t>29,15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E43" w:rsidRPr="00D27E43" w:rsidRDefault="00D27E43" w:rsidP="00D27E43">
            <w:pPr>
              <w:jc w:val="right"/>
            </w:pPr>
            <w:r w:rsidRPr="00D27E43">
              <w:t>21,87</w:t>
            </w:r>
          </w:p>
        </w:tc>
      </w:tr>
    </w:tbl>
    <w:p w:rsidR="001106E3" w:rsidRPr="00D15FE8" w:rsidRDefault="001106E3" w:rsidP="00D15FE8">
      <w:pPr>
        <w:rPr>
          <w:lang w:val="nl-BE"/>
        </w:rPr>
      </w:pPr>
    </w:p>
    <w:sectPr w:rsidR="001106E3" w:rsidRPr="00D15FE8" w:rsidSect="009641D4">
      <w:pgSz w:w="16838" w:h="11906" w:orient="landscape"/>
      <w:pgMar w:top="1418" w:right="1418" w:bottom="1418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5C" w:rsidRDefault="00AC615C" w:rsidP="00E467A7">
      <w:r>
        <w:separator/>
      </w:r>
    </w:p>
  </w:endnote>
  <w:endnote w:type="continuationSeparator" w:id="0">
    <w:p w:rsidR="00AC615C" w:rsidRDefault="00AC615C" w:rsidP="00E4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Tahoma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5C" w:rsidRPr="00246767" w:rsidRDefault="00AC615C" w:rsidP="00246767">
    <w:pPr>
      <w:pStyle w:val="Voettekst"/>
      <w:jc w:val="center"/>
    </w:pPr>
    <w:hyperlink r:id="rId1" w:history="1">
      <w:r w:rsidRPr="00586C17">
        <w:rPr>
          <w:rFonts w:cs="Calibri"/>
          <w:sz w:val="20"/>
        </w:rPr>
        <w:t>www.iriscare.brussels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5C" w:rsidRPr="00246767" w:rsidRDefault="00AC615C" w:rsidP="00246767">
    <w:pPr>
      <w:pStyle w:val="Voettekst"/>
      <w:jc w:val="center"/>
    </w:pPr>
    <w:hyperlink r:id="rId1" w:history="1">
      <w:r w:rsidRPr="00586C17">
        <w:rPr>
          <w:rFonts w:cs="Calibri"/>
          <w:sz w:val="20"/>
        </w:rPr>
        <w:t>www.iriscare.brussels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5C" w:rsidRPr="00246767" w:rsidRDefault="00AC615C" w:rsidP="00246767">
    <w:pPr>
      <w:pStyle w:val="Voettekst"/>
      <w:jc w:val="center"/>
    </w:pPr>
    <w:hyperlink r:id="rId1" w:history="1">
      <w:r w:rsidRPr="00586C17">
        <w:rPr>
          <w:rFonts w:cs="Calibri"/>
          <w:sz w:val="20"/>
        </w:rPr>
        <w:t>www.iriscare.brussels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5C" w:rsidRPr="00246767" w:rsidRDefault="00AC615C" w:rsidP="00246767">
    <w:pPr>
      <w:pStyle w:val="Voettekst"/>
      <w:jc w:val="center"/>
    </w:pPr>
    <w:hyperlink r:id="rId1" w:history="1">
      <w:r w:rsidRPr="00586C17">
        <w:rPr>
          <w:rFonts w:cs="Calibri"/>
          <w:sz w:val="20"/>
        </w:rPr>
        <w:t>www.iriscare.brussels</w:t>
      </w:r>
    </w:hyperlink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5C" w:rsidRPr="00246767" w:rsidRDefault="00AC615C" w:rsidP="00246767">
    <w:pPr>
      <w:pStyle w:val="Voettekst"/>
      <w:jc w:val="center"/>
    </w:pPr>
    <w:hyperlink r:id="rId1" w:history="1">
      <w:r w:rsidRPr="00586C17">
        <w:rPr>
          <w:rFonts w:cs="Calibri"/>
          <w:sz w:val="20"/>
        </w:rPr>
        <w:t>www.iriscare.brussels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5C" w:rsidRDefault="00AC615C" w:rsidP="00E467A7">
      <w:r>
        <w:separator/>
      </w:r>
    </w:p>
  </w:footnote>
  <w:footnote w:type="continuationSeparator" w:id="0">
    <w:p w:rsidR="00AC615C" w:rsidRDefault="00AC615C" w:rsidP="00E4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5C" w:rsidRPr="00A8139F" w:rsidRDefault="00AC615C" w:rsidP="001934A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70.9pt;margin-top:28.35pt;width:78.5pt;height:71pt;z-index:251659264;mso-left-percent:-10001;mso-top-percent:-10001;mso-position-horizontal:absolute;mso-position-horizontal-relative:page;mso-position-vertical:absolute;mso-position-vertical-relative:page;mso-left-percent:-10001;mso-top-percent:-10001">
          <v:imagedata r:id="rId1" o:title="Iriscare"/>
          <w10:wrap type="topAndBottom" anchorx="page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5C" w:rsidRPr="00A8139F" w:rsidRDefault="00AC615C" w:rsidP="001934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5C" w:rsidRPr="00A8139F" w:rsidRDefault="00AC615C" w:rsidP="001934A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5C" w:rsidRPr="00A8139F" w:rsidRDefault="00AC615C" w:rsidP="001934A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5C" w:rsidRPr="00A8139F" w:rsidRDefault="00AC615C" w:rsidP="001934A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5C" w:rsidRPr="00A8139F" w:rsidRDefault="00AC615C" w:rsidP="001934A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5C" w:rsidRPr="00A8139F" w:rsidRDefault="00AC615C" w:rsidP="001934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1.4pt;height:11.4pt;visibility:visible" o:bullet="t">
        <v:imagedata r:id="rId1" o:title=""/>
      </v:shape>
    </w:pict>
  </w:numPicBullet>
  <w:abstractNum w:abstractNumId="0" w15:restartNumberingAfterBreak="0">
    <w:nsid w:val="0BB8318F"/>
    <w:multiLevelType w:val="hybridMultilevel"/>
    <w:tmpl w:val="7EF29D52"/>
    <w:lvl w:ilvl="0" w:tplc="CFDCD0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B06"/>
    <w:multiLevelType w:val="hybridMultilevel"/>
    <w:tmpl w:val="CEDA16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1DA6"/>
    <w:multiLevelType w:val="hybridMultilevel"/>
    <w:tmpl w:val="4E5EFA22"/>
    <w:lvl w:ilvl="0" w:tplc="A67A213A">
      <w:start w:val="1"/>
      <w:numFmt w:val="bullet"/>
      <w:pStyle w:val="Lijstaline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A01D0"/>
    <w:multiLevelType w:val="hybridMultilevel"/>
    <w:tmpl w:val="6010B8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904AE"/>
    <w:multiLevelType w:val="hybridMultilevel"/>
    <w:tmpl w:val="86305C66"/>
    <w:lvl w:ilvl="0" w:tplc="C9D69CC2">
      <w:start w:val="1"/>
      <w:numFmt w:val="bullet"/>
      <w:lvlText w:val="»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91F14"/>
    <w:multiLevelType w:val="hybridMultilevel"/>
    <w:tmpl w:val="C128BB38"/>
    <w:lvl w:ilvl="0" w:tplc="080641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FEB2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FE427A"/>
    <w:multiLevelType w:val="hybridMultilevel"/>
    <w:tmpl w:val="9F3099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readOnly" w:enforcement="0"/>
  <w:defaultTabStop w:val="709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CF9"/>
    <w:rsid w:val="00004936"/>
    <w:rsid w:val="00005C6A"/>
    <w:rsid w:val="00015D31"/>
    <w:rsid w:val="00016112"/>
    <w:rsid w:val="0001657F"/>
    <w:rsid w:val="00017BAE"/>
    <w:rsid w:val="00021598"/>
    <w:rsid w:val="00022696"/>
    <w:rsid w:val="00024D5F"/>
    <w:rsid w:val="000273BF"/>
    <w:rsid w:val="00030335"/>
    <w:rsid w:val="00031856"/>
    <w:rsid w:val="00034656"/>
    <w:rsid w:val="00036B96"/>
    <w:rsid w:val="000372CC"/>
    <w:rsid w:val="00040A48"/>
    <w:rsid w:val="0004563B"/>
    <w:rsid w:val="000517F0"/>
    <w:rsid w:val="00054CF8"/>
    <w:rsid w:val="0005553B"/>
    <w:rsid w:val="000572D2"/>
    <w:rsid w:val="00057F69"/>
    <w:rsid w:val="00062FDA"/>
    <w:rsid w:val="00064C99"/>
    <w:rsid w:val="000656A0"/>
    <w:rsid w:val="00070A9C"/>
    <w:rsid w:val="00072CB7"/>
    <w:rsid w:val="00072F22"/>
    <w:rsid w:val="00077E93"/>
    <w:rsid w:val="0008324A"/>
    <w:rsid w:val="0008373F"/>
    <w:rsid w:val="00086AEA"/>
    <w:rsid w:val="00090DE4"/>
    <w:rsid w:val="0009445C"/>
    <w:rsid w:val="000957B6"/>
    <w:rsid w:val="00095877"/>
    <w:rsid w:val="00096627"/>
    <w:rsid w:val="000977C4"/>
    <w:rsid w:val="000A3C9D"/>
    <w:rsid w:val="000A3D08"/>
    <w:rsid w:val="000A44E5"/>
    <w:rsid w:val="000B1D55"/>
    <w:rsid w:val="000C0F3F"/>
    <w:rsid w:val="000C13D9"/>
    <w:rsid w:val="000C1430"/>
    <w:rsid w:val="000C17ED"/>
    <w:rsid w:val="000C2864"/>
    <w:rsid w:val="000C3F7B"/>
    <w:rsid w:val="000C62AA"/>
    <w:rsid w:val="000C654B"/>
    <w:rsid w:val="000C6D40"/>
    <w:rsid w:val="000D1C0A"/>
    <w:rsid w:val="000D4481"/>
    <w:rsid w:val="000D4559"/>
    <w:rsid w:val="000D5A7B"/>
    <w:rsid w:val="000D640E"/>
    <w:rsid w:val="000E4ADA"/>
    <w:rsid w:val="000E595B"/>
    <w:rsid w:val="000E75AE"/>
    <w:rsid w:val="000F27B7"/>
    <w:rsid w:val="000F2A18"/>
    <w:rsid w:val="000F3002"/>
    <w:rsid w:val="000F7D11"/>
    <w:rsid w:val="00101069"/>
    <w:rsid w:val="001016CD"/>
    <w:rsid w:val="00101CD4"/>
    <w:rsid w:val="00103350"/>
    <w:rsid w:val="00106890"/>
    <w:rsid w:val="00106986"/>
    <w:rsid w:val="00107159"/>
    <w:rsid w:val="0011008D"/>
    <w:rsid w:val="001106E3"/>
    <w:rsid w:val="00111E84"/>
    <w:rsid w:val="00112988"/>
    <w:rsid w:val="00112DDD"/>
    <w:rsid w:val="00113D66"/>
    <w:rsid w:val="0011504C"/>
    <w:rsid w:val="00122E1C"/>
    <w:rsid w:val="001232E9"/>
    <w:rsid w:val="00133F30"/>
    <w:rsid w:val="00133F89"/>
    <w:rsid w:val="00135572"/>
    <w:rsid w:val="00135B17"/>
    <w:rsid w:val="00141BE2"/>
    <w:rsid w:val="00152A1B"/>
    <w:rsid w:val="00155433"/>
    <w:rsid w:val="00156107"/>
    <w:rsid w:val="00173A9B"/>
    <w:rsid w:val="00175868"/>
    <w:rsid w:val="00176F94"/>
    <w:rsid w:val="00177685"/>
    <w:rsid w:val="00180F1C"/>
    <w:rsid w:val="00181369"/>
    <w:rsid w:val="00190912"/>
    <w:rsid w:val="00191DA5"/>
    <w:rsid w:val="00192A68"/>
    <w:rsid w:val="001934A9"/>
    <w:rsid w:val="001979F0"/>
    <w:rsid w:val="001A2EC5"/>
    <w:rsid w:val="001A621C"/>
    <w:rsid w:val="001A6FC7"/>
    <w:rsid w:val="001B40F3"/>
    <w:rsid w:val="001B4921"/>
    <w:rsid w:val="001B68AF"/>
    <w:rsid w:val="001B7887"/>
    <w:rsid w:val="001C2E8C"/>
    <w:rsid w:val="001C36D3"/>
    <w:rsid w:val="001C47D6"/>
    <w:rsid w:val="001C4AD3"/>
    <w:rsid w:val="001C6613"/>
    <w:rsid w:val="001D4CD9"/>
    <w:rsid w:val="001D6E6D"/>
    <w:rsid w:val="001D75CE"/>
    <w:rsid w:val="001E1F69"/>
    <w:rsid w:val="001E609B"/>
    <w:rsid w:val="001E6B7C"/>
    <w:rsid w:val="001E7E68"/>
    <w:rsid w:val="001F38C4"/>
    <w:rsid w:val="001F6660"/>
    <w:rsid w:val="002012E1"/>
    <w:rsid w:val="00201817"/>
    <w:rsid w:val="002036D8"/>
    <w:rsid w:val="00204C09"/>
    <w:rsid w:val="00204D24"/>
    <w:rsid w:val="0020646D"/>
    <w:rsid w:val="00206D44"/>
    <w:rsid w:val="00207B87"/>
    <w:rsid w:val="002108D2"/>
    <w:rsid w:val="002141CE"/>
    <w:rsid w:val="00216991"/>
    <w:rsid w:val="00221456"/>
    <w:rsid w:val="00223F35"/>
    <w:rsid w:val="002247B2"/>
    <w:rsid w:val="00227B14"/>
    <w:rsid w:val="002306B2"/>
    <w:rsid w:val="00232407"/>
    <w:rsid w:val="00232C9D"/>
    <w:rsid w:val="0023346A"/>
    <w:rsid w:val="00234915"/>
    <w:rsid w:val="002432DD"/>
    <w:rsid w:val="00246767"/>
    <w:rsid w:val="00250DAD"/>
    <w:rsid w:val="00253657"/>
    <w:rsid w:val="00253660"/>
    <w:rsid w:val="00264696"/>
    <w:rsid w:val="00267D59"/>
    <w:rsid w:val="0027320C"/>
    <w:rsid w:val="0028201E"/>
    <w:rsid w:val="002832FA"/>
    <w:rsid w:val="0029012F"/>
    <w:rsid w:val="00293082"/>
    <w:rsid w:val="00295805"/>
    <w:rsid w:val="002A56B8"/>
    <w:rsid w:val="002A7870"/>
    <w:rsid w:val="002B3782"/>
    <w:rsid w:val="002B4085"/>
    <w:rsid w:val="002B4ACB"/>
    <w:rsid w:val="002B5391"/>
    <w:rsid w:val="002C125E"/>
    <w:rsid w:val="002D1766"/>
    <w:rsid w:val="002D3233"/>
    <w:rsid w:val="002D45E9"/>
    <w:rsid w:val="002D51BB"/>
    <w:rsid w:val="002D539A"/>
    <w:rsid w:val="002E02DC"/>
    <w:rsid w:val="002E40E0"/>
    <w:rsid w:val="002E752C"/>
    <w:rsid w:val="002E7EF3"/>
    <w:rsid w:val="002F0325"/>
    <w:rsid w:val="002F0C5C"/>
    <w:rsid w:val="002F6CAE"/>
    <w:rsid w:val="003127C8"/>
    <w:rsid w:val="003127F3"/>
    <w:rsid w:val="00320978"/>
    <w:rsid w:val="00324AB0"/>
    <w:rsid w:val="0032528F"/>
    <w:rsid w:val="0032675C"/>
    <w:rsid w:val="00326B61"/>
    <w:rsid w:val="00331ABF"/>
    <w:rsid w:val="003336D3"/>
    <w:rsid w:val="00342020"/>
    <w:rsid w:val="00342A79"/>
    <w:rsid w:val="00343B7D"/>
    <w:rsid w:val="00343BEF"/>
    <w:rsid w:val="0034529F"/>
    <w:rsid w:val="00347CA5"/>
    <w:rsid w:val="00351709"/>
    <w:rsid w:val="00351802"/>
    <w:rsid w:val="00351B14"/>
    <w:rsid w:val="00351CC8"/>
    <w:rsid w:val="00356456"/>
    <w:rsid w:val="0035711C"/>
    <w:rsid w:val="00357144"/>
    <w:rsid w:val="00357AC4"/>
    <w:rsid w:val="00357E53"/>
    <w:rsid w:val="003604AD"/>
    <w:rsid w:val="003604F9"/>
    <w:rsid w:val="00360E12"/>
    <w:rsid w:val="00363879"/>
    <w:rsid w:val="003739C6"/>
    <w:rsid w:val="00380CD4"/>
    <w:rsid w:val="003818E5"/>
    <w:rsid w:val="003819F2"/>
    <w:rsid w:val="00383CDE"/>
    <w:rsid w:val="00384972"/>
    <w:rsid w:val="00387446"/>
    <w:rsid w:val="00387520"/>
    <w:rsid w:val="00390EC1"/>
    <w:rsid w:val="00391984"/>
    <w:rsid w:val="00393A10"/>
    <w:rsid w:val="0039441D"/>
    <w:rsid w:val="003973D7"/>
    <w:rsid w:val="003A1466"/>
    <w:rsid w:val="003A1FF6"/>
    <w:rsid w:val="003A2A80"/>
    <w:rsid w:val="003A36F6"/>
    <w:rsid w:val="003A3C1E"/>
    <w:rsid w:val="003A73DA"/>
    <w:rsid w:val="003A79EA"/>
    <w:rsid w:val="003B3405"/>
    <w:rsid w:val="003B3F41"/>
    <w:rsid w:val="003B4D69"/>
    <w:rsid w:val="003B51A5"/>
    <w:rsid w:val="003B54C4"/>
    <w:rsid w:val="003C1CBC"/>
    <w:rsid w:val="003C45E5"/>
    <w:rsid w:val="003D0D5D"/>
    <w:rsid w:val="003D1823"/>
    <w:rsid w:val="003D4DC5"/>
    <w:rsid w:val="003D52F4"/>
    <w:rsid w:val="003D7C4D"/>
    <w:rsid w:val="003E0526"/>
    <w:rsid w:val="003E08B9"/>
    <w:rsid w:val="003E1EA9"/>
    <w:rsid w:val="003E24F6"/>
    <w:rsid w:val="003E2C7C"/>
    <w:rsid w:val="003F4B05"/>
    <w:rsid w:val="003F6B5D"/>
    <w:rsid w:val="00400438"/>
    <w:rsid w:val="004008DD"/>
    <w:rsid w:val="00401571"/>
    <w:rsid w:val="0040203D"/>
    <w:rsid w:val="004022BD"/>
    <w:rsid w:val="00403726"/>
    <w:rsid w:val="004043EA"/>
    <w:rsid w:val="004046BA"/>
    <w:rsid w:val="00404AE5"/>
    <w:rsid w:val="00406A29"/>
    <w:rsid w:val="0041145D"/>
    <w:rsid w:val="00411730"/>
    <w:rsid w:val="00411A0D"/>
    <w:rsid w:val="004126AE"/>
    <w:rsid w:val="00420062"/>
    <w:rsid w:val="0042261C"/>
    <w:rsid w:val="00424095"/>
    <w:rsid w:val="00424FA3"/>
    <w:rsid w:val="00425328"/>
    <w:rsid w:val="00427B06"/>
    <w:rsid w:val="0043094E"/>
    <w:rsid w:val="00430FB7"/>
    <w:rsid w:val="004311EB"/>
    <w:rsid w:val="00431F00"/>
    <w:rsid w:val="00432887"/>
    <w:rsid w:val="00436D63"/>
    <w:rsid w:val="00441F11"/>
    <w:rsid w:val="00444912"/>
    <w:rsid w:val="00445187"/>
    <w:rsid w:val="00452142"/>
    <w:rsid w:val="00455507"/>
    <w:rsid w:val="00455C96"/>
    <w:rsid w:val="0045607D"/>
    <w:rsid w:val="00456C36"/>
    <w:rsid w:val="00462CAC"/>
    <w:rsid w:val="00462FCF"/>
    <w:rsid w:val="00463A73"/>
    <w:rsid w:val="004665FE"/>
    <w:rsid w:val="00471328"/>
    <w:rsid w:val="00472BF8"/>
    <w:rsid w:val="00480A43"/>
    <w:rsid w:val="0049056C"/>
    <w:rsid w:val="00492455"/>
    <w:rsid w:val="00493C09"/>
    <w:rsid w:val="0049549C"/>
    <w:rsid w:val="004A2D74"/>
    <w:rsid w:val="004A2EFD"/>
    <w:rsid w:val="004A3C7D"/>
    <w:rsid w:val="004A5176"/>
    <w:rsid w:val="004B0FC6"/>
    <w:rsid w:val="004B6A50"/>
    <w:rsid w:val="004C0965"/>
    <w:rsid w:val="004C2221"/>
    <w:rsid w:val="004C3574"/>
    <w:rsid w:val="004C654E"/>
    <w:rsid w:val="004D520F"/>
    <w:rsid w:val="004D77A0"/>
    <w:rsid w:val="004E1CAB"/>
    <w:rsid w:val="004E4ED0"/>
    <w:rsid w:val="004E4F8A"/>
    <w:rsid w:val="004F03F1"/>
    <w:rsid w:val="004F095B"/>
    <w:rsid w:val="004F3164"/>
    <w:rsid w:val="00500F9A"/>
    <w:rsid w:val="00502039"/>
    <w:rsid w:val="0050280A"/>
    <w:rsid w:val="0050653B"/>
    <w:rsid w:val="00510109"/>
    <w:rsid w:val="00510229"/>
    <w:rsid w:val="005119C8"/>
    <w:rsid w:val="00514F00"/>
    <w:rsid w:val="00517984"/>
    <w:rsid w:val="005212AF"/>
    <w:rsid w:val="00525986"/>
    <w:rsid w:val="00534DF1"/>
    <w:rsid w:val="005367CA"/>
    <w:rsid w:val="005378C8"/>
    <w:rsid w:val="00543A91"/>
    <w:rsid w:val="00543BA3"/>
    <w:rsid w:val="00547EA6"/>
    <w:rsid w:val="0055081B"/>
    <w:rsid w:val="00551E6D"/>
    <w:rsid w:val="00555CF2"/>
    <w:rsid w:val="00560B1A"/>
    <w:rsid w:val="00561C06"/>
    <w:rsid w:val="00561FA3"/>
    <w:rsid w:val="005654D3"/>
    <w:rsid w:val="00566927"/>
    <w:rsid w:val="005749DC"/>
    <w:rsid w:val="00586C17"/>
    <w:rsid w:val="00593F43"/>
    <w:rsid w:val="00593F4D"/>
    <w:rsid w:val="005A1199"/>
    <w:rsid w:val="005A2BB8"/>
    <w:rsid w:val="005A2D01"/>
    <w:rsid w:val="005A326B"/>
    <w:rsid w:val="005A729B"/>
    <w:rsid w:val="005B3E87"/>
    <w:rsid w:val="005B3F2F"/>
    <w:rsid w:val="005B4EA8"/>
    <w:rsid w:val="005B6573"/>
    <w:rsid w:val="005C16EE"/>
    <w:rsid w:val="005C20A6"/>
    <w:rsid w:val="005C64A6"/>
    <w:rsid w:val="005C7151"/>
    <w:rsid w:val="005D4F7E"/>
    <w:rsid w:val="005D697E"/>
    <w:rsid w:val="005E333F"/>
    <w:rsid w:val="005E39E7"/>
    <w:rsid w:val="005E4A29"/>
    <w:rsid w:val="005E4E56"/>
    <w:rsid w:val="005E5A89"/>
    <w:rsid w:val="005F3E27"/>
    <w:rsid w:val="005F4B7F"/>
    <w:rsid w:val="005F500A"/>
    <w:rsid w:val="005F50E0"/>
    <w:rsid w:val="005F6BA5"/>
    <w:rsid w:val="00603F02"/>
    <w:rsid w:val="006041C7"/>
    <w:rsid w:val="0060510F"/>
    <w:rsid w:val="00605B04"/>
    <w:rsid w:val="00607048"/>
    <w:rsid w:val="00610ED0"/>
    <w:rsid w:val="00613841"/>
    <w:rsid w:val="00617BF7"/>
    <w:rsid w:val="0062247B"/>
    <w:rsid w:val="00623C9F"/>
    <w:rsid w:val="0062508B"/>
    <w:rsid w:val="0062540F"/>
    <w:rsid w:val="00625754"/>
    <w:rsid w:val="00625EB1"/>
    <w:rsid w:val="0062654D"/>
    <w:rsid w:val="0062757C"/>
    <w:rsid w:val="00635383"/>
    <w:rsid w:val="00640799"/>
    <w:rsid w:val="0064144A"/>
    <w:rsid w:val="006430FD"/>
    <w:rsid w:val="0064491A"/>
    <w:rsid w:val="006449F3"/>
    <w:rsid w:val="00645DE0"/>
    <w:rsid w:val="006465E2"/>
    <w:rsid w:val="006501A5"/>
    <w:rsid w:val="00654B34"/>
    <w:rsid w:val="00657ABD"/>
    <w:rsid w:val="0066177A"/>
    <w:rsid w:val="00662827"/>
    <w:rsid w:val="00664B3A"/>
    <w:rsid w:val="006719AF"/>
    <w:rsid w:val="006733F6"/>
    <w:rsid w:val="0067386F"/>
    <w:rsid w:val="00686E5C"/>
    <w:rsid w:val="0069198F"/>
    <w:rsid w:val="006920CF"/>
    <w:rsid w:val="0069268E"/>
    <w:rsid w:val="00693E6A"/>
    <w:rsid w:val="0069421F"/>
    <w:rsid w:val="006A21B7"/>
    <w:rsid w:val="006A72E9"/>
    <w:rsid w:val="006B1403"/>
    <w:rsid w:val="006B6CBC"/>
    <w:rsid w:val="006B7956"/>
    <w:rsid w:val="006C14C7"/>
    <w:rsid w:val="006C186A"/>
    <w:rsid w:val="006C1C04"/>
    <w:rsid w:val="006C3122"/>
    <w:rsid w:val="006C316B"/>
    <w:rsid w:val="006C35C7"/>
    <w:rsid w:val="006C3F0C"/>
    <w:rsid w:val="006C7F4D"/>
    <w:rsid w:val="006D3EE9"/>
    <w:rsid w:val="006D5D8C"/>
    <w:rsid w:val="006D7BF1"/>
    <w:rsid w:val="006E64E5"/>
    <w:rsid w:val="006F0E2F"/>
    <w:rsid w:val="006F113F"/>
    <w:rsid w:val="006F1A65"/>
    <w:rsid w:val="006F22A3"/>
    <w:rsid w:val="006F3358"/>
    <w:rsid w:val="006F6254"/>
    <w:rsid w:val="006F75C3"/>
    <w:rsid w:val="00702B4D"/>
    <w:rsid w:val="00702EE0"/>
    <w:rsid w:val="00703A67"/>
    <w:rsid w:val="007042F5"/>
    <w:rsid w:val="00705AD1"/>
    <w:rsid w:val="00712D61"/>
    <w:rsid w:val="00713B58"/>
    <w:rsid w:val="00713E30"/>
    <w:rsid w:val="00720AC7"/>
    <w:rsid w:val="007227FD"/>
    <w:rsid w:val="00722FA9"/>
    <w:rsid w:val="0072589C"/>
    <w:rsid w:val="00726B69"/>
    <w:rsid w:val="00726EE8"/>
    <w:rsid w:val="00726F26"/>
    <w:rsid w:val="00730476"/>
    <w:rsid w:val="00733555"/>
    <w:rsid w:val="00735EAF"/>
    <w:rsid w:val="00735F03"/>
    <w:rsid w:val="0073774E"/>
    <w:rsid w:val="00741388"/>
    <w:rsid w:val="00743782"/>
    <w:rsid w:val="007454BA"/>
    <w:rsid w:val="00746E9E"/>
    <w:rsid w:val="00747089"/>
    <w:rsid w:val="007504FF"/>
    <w:rsid w:val="00750A3D"/>
    <w:rsid w:val="0075691D"/>
    <w:rsid w:val="00757252"/>
    <w:rsid w:val="00760443"/>
    <w:rsid w:val="007617CE"/>
    <w:rsid w:val="00762207"/>
    <w:rsid w:val="00762282"/>
    <w:rsid w:val="00763849"/>
    <w:rsid w:val="00765A88"/>
    <w:rsid w:val="00766564"/>
    <w:rsid w:val="0076666C"/>
    <w:rsid w:val="00770997"/>
    <w:rsid w:val="007709BF"/>
    <w:rsid w:val="00770B26"/>
    <w:rsid w:val="007729C8"/>
    <w:rsid w:val="00773F7F"/>
    <w:rsid w:val="00775DF9"/>
    <w:rsid w:val="007769E4"/>
    <w:rsid w:val="0078236F"/>
    <w:rsid w:val="007877AF"/>
    <w:rsid w:val="00787D7B"/>
    <w:rsid w:val="007903CA"/>
    <w:rsid w:val="0079120A"/>
    <w:rsid w:val="00792CFA"/>
    <w:rsid w:val="00793607"/>
    <w:rsid w:val="007A3CF9"/>
    <w:rsid w:val="007B0174"/>
    <w:rsid w:val="007B2A62"/>
    <w:rsid w:val="007B47FE"/>
    <w:rsid w:val="007B5F54"/>
    <w:rsid w:val="007C0906"/>
    <w:rsid w:val="007C14B1"/>
    <w:rsid w:val="007C274F"/>
    <w:rsid w:val="007C325E"/>
    <w:rsid w:val="007C46E7"/>
    <w:rsid w:val="007C51A7"/>
    <w:rsid w:val="007C5453"/>
    <w:rsid w:val="007D40C6"/>
    <w:rsid w:val="007D6066"/>
    <w:rsid w:val="007D76D3"/>
    <w:rsid w:val="007D7739"/>
    <w:rsid w:val="007E0AB5"/>
    <w:rsid w:val="007E68EC"/>
    <w:rsid w:val="007E6DED"/>
    <w:rsid w:val="007F3C2D"/>
    <w:rsid w:val="007F3DD8"/>
    <w:rsid w:val="007F518B"/>
    <w:rsid w:val="007F5EC0"/>
    <w:rsid w:val="007F72F5"/>
    <w:rsid w:val="008014B1"/>
    <w:rsid w:val="00801A48"/>
    <w:rsid w:val="00801E65"/>
    <w:rsid w:val="00803C1C"/>
    <w:rsid w:val="00806422"/>
    <w:rsid w:val="0081043C"/>
    <w:rsid w:val="008117F4"/>
    <w:rsid w:val="00812E54"/>
    <w:rsid w:val="0081511E"/>
    <w:rsid w:val="00822D74"/>
    <w:rsid w:val="00822EBD"/>
    <w:rsid w:val="0084051C"/>
    <w:rsid w:val="008423CC"/>
    <w:rsid w:val="0084281A"/>
    <w:rsid w:val="008467AD"/>
    <w:rsid w:val="0084685C"/>
    <w:rsid w:val="00847827"/>
    <w:rsid w:val="00851070"/>
    <w:rsid w:val="0085476C"/>
    <w:rsid w:val="008573AB"/>
    <w:rsid w:val="008600F5"/>
    <w:rsid w:val="00862BDD"/>
    <w:rsid w:val="008658D8"/>
    <w:rsid w:val="00874C10"/>
    <w:rsid w:val="008779CD"/>
    <w:rsid w:val="0088473E"/>
    <w:rsid w:val="008852C4"/>
    <w:rsid w:val="00887A39"/>
    <w:rsid w:val="008944F8"/>
    <w:rsid w:val="00894DB5"/>
    <w:rsid w:val="00897F9D"/>
    <w:rsid w:val="008A23DB"/>
    <w:rsid w:val="008A4ACC"/>
    <w:rsid w:val="008A5EF9"/>
    <w:rsid w:val="008B23CB"/>
    <w:rsid w:val="008B5890"/>
    <w:rsid w:val="008B5CC0"/>
    <w:rsid w:val="008C200F"/>
    <w:rsid w:val="008C3991"/>
    <w:rsid w:val="008C4500"/>
    <w:rsid w:val="008D37BC"/>
    <w:rsid w:val="008E0B3E"/>
    <w:rsid w:val="008E1F66"/>
    <w:rsid w:val="008E348E"/>
    <w:rsid w:val="008E38C7"/>
    <w:rsid w:val="008E7833"/>
    <w:rsid w:val="008F14DE"/>
    <w:rsid w:val="008F322C"/>
    <w:rsid w:val="008F41B4"/>
    <w:rsid w:val="008F54FA"/>
    <w:rsid w:val="008F6CB8"/>
    <w:rsid w:val="008F770F"/>
    <w:rsid w:val="00906F5E"/>
    <w:rsid w:val="009130E5"/>
    <w:rsid w:val="00917D1B"/>
    <w:rsid w:val="009244A8"/>
    <w:rsid w:val="0092589C"/>
    <w:rsid w:val="009300BA"/>
    <w:rsid w:val="00930521"/>
    <w:rsid w:val="009320AD"/>
    <w:rsid w:val="00934079"/>
    <w:rsid w:val="009359E3"/>
    <w:rsid w:val="00936EB8"/>
    <w:rsid w:val="009403A1"/>
    <w:rsid w:val="00942E62"/>
    <w:rsid w:val="009465A3"/>
    <w:rsid w:val="00951567"/>
    <w:rsid w:val="00952A87"/>
    <w:rsid w:val="00953240"/>
    <w:rsid w:val="0095712C"/>
    <w:rsid w:val="00960918"/>
    <w:rsid w:val="0096279B"/>
    <w:rsid w:val="00962827"/>
    <w:rsid w:val="009641D4"/>
    <w:rsid w:val="009646C4"/>
    <w:rsid w:val="00965E38"/>
    <w:rsid w:val="009719E5"/>
    <w:rsid w:val="0097370E"/>
    <w:rsid w:val="00976F82"/>
    <w:rsid w:val="00980E02"/>
    <w:rsid w:val="009840F4"/>
    <w:rsid w:val="009845C5"/>
    <w:rsid w:val="0098530C"/>
    <w:rsid w:val="009853BE"/>
    <w:rsid w:val="009856EB"/>
    <w:rsid w:val="00986F98"/>
    <w:rsid w:val="00987227"/>
    <w:rsid w:val="00990C63"/>
    <w:rsid w:val="00990FAC"/>
    <w:rsid w:val="009919DD"/>
    <w:rsid w:val="0099593A"/>
    <w:rsid w:val="00997EF6"/>
    <w:rsid w:val="009A192F"/>
    <w:rsid w:val="009A2376"/>
    <w:rsid w:val="009A40FA"/>
    <w:rsid w:val="009A48F7"/>
    <w:rsid w:val="009A71E7"/>
    <w:rsid w:val="009B6CE0"/>
    <w:rsid w:val="009B7C9D"/>
    <w:rsid w:val="009C0663"/>
    <w:rsid w:val="009C1DC4"/>
    <w:rsid w:val="009C40B6"/>
    <w:rsid w:val="009C4D57"/>
    <w:rsid w:val="009C4E4B"/>
    <w:rsid w:val="009D0510"/>
    <w:rsid w:val="009D4D28"/>
    <w:rsid w:val="009D5CA0"/>
    <w:rsid w:val="009E0C20"/>
    <w:rsid w:val="009F1F69"/>
    <w:rsid w:val="009F2408"/>
    <w:rsid w:val="009F5FAB"/>
    <w:rsid w:val="009F74CD"/>
    <w:rsid w:val="009F75EE"/>
    <w:rsid w:val="009F76F8"/>
    <w:rsid w:val="009F78E7"/>
    <w:rsid w:val="009F7DCD"/>
    <w:rsid w:val="00A014AA"/>
    <w:rsid w:val="00A03B23"/>
    <w:rsid w:val="00A05E48"/>
    <w:rsid w:val="00A13057"/>
    <w:rsid w:val="00A15E5E"/>
    <w:rsid w:val="00A16E22"/>
    <w:rsid w:val="00A20618"/>
    <w:rsid w:val="00A30ECA"/>
    <w:rsid w:val="00A330CB"/>
    <w:rsid w:val="00A34483"/>
    <w:rsid w:val="00A35B8C"/>
    <w:rsid w:val="00A35ECC"/>
    <w:rsid w:val="00A42506"/>
    <w:rsid w:val="00A51A25"/>
    <w:rsid w:val="00A53C78"/>
    <w:rsid w:val="00A548BF"/>
    <w:rsid w:val="00A56BFF"/>
    <w:rsid w:val="00A5769A"/>
    <w:rsid w:val="00A667F7"/>
    <w:rsid w:val="00A66D70"/>
    <w:rsid w:val="00A70B57"/>
    <w:rsid w:val="00A71BD2"/>
    <w:rsid w:val="00A71DAB"/>
    <w:rsid w:val="00A77B49"/>
    <w:rsid w:val="00A8139F"/>
    <w:rsid w:val="00A81412"/>
    <w:rsid w:val="00A82D5F"/>
    <w:rsid w:val="00A90783"/>
    <w:rsid w:val="00A9081A"/>
    <w:rsid w:val="00A93054"/>
    <w:rsid w:val="00A97A23"/>
    <w:rsid w:val="00AA4521"/>
    <w:rsid w:val="00AA4BD7"/>
    <w:rsid w:val="00AA624F"/>
    <w:rsid w:val="00AA796C"/>
    <w:rsid w:val="00AB1439"/>
    <w:rsid w:val="00AB7540"/>
    <w:rsid w:val="00AC2ECA"/>
    <w:rsid w:val="00AC3A77"/>
    <w:rsid w:val="00AC4682"/>
    <w:rsid w:val="00AC615C"/>
    <w:rsid w:val="00AC64AA"/>
    <w:rsid w:val="00AC71FB"/>
    <w:rsid w:val="00AC7572"/>
    <w:rsid w:val="00AD31CF"/>
    <w:rsid w:val="00AD39C4"/>
    <w:rsid w:val="00AD4E5D"/>
    <w:rsid w:val="00AD5704"/>
    <w:rsid w:val="00AD60DA"/>
    <w:rsid w:val="00AD6656"/>
    <w:rsid w:val="00AE1710"/>
    <w:rsid w:val="00AE4AF7"/>
    <w:rsid w:val="00AF18AD"/>
    <w:rsid w:val="00AF4CC6"/>
    <w:rsid w:val="00AF559A"/>
    <w:rsid w:val="00AF6CA5"/>
    <w:rsid w:val="00B04FAD"/>
    <w:rsid w:val="00B0536B"/>
    <w:rsid w:val="00B065FF"/>
    <w:rsid w:val="00B076FE"/>
    <w:rsid w:val="00B11662"/>
    <w:rsid w:val="00B11B66"/>
    <w:rsid w:val="00B15A18"/>
    <w:rsid w:val="00B17132"/>
    <w:rsid w:val="00B23CB6"/>
    <w:rsid w:val="00B26917"/>
    <w:rsid w:val="00B27A74"/>
    <w:rsid w:val="00B30177"/>
    <w:rsid w:val="00B3114F"/>
    <w:rsid w:val="00B3256C"/>
    <w:rsid w:val="00B34E1A"/>
    <w:rsid w:val="00B373E8"/>
    <w:rsid w:val="00B41488"/>
    <w:rsid w:val="00B42CD3"/>
    <w:rsid w:val="00B4313A"/>
    <w:rsid w:val="00B4456E"/>
    <w:rsid w:val="00B460AB"/>
    <w:rsid w:val="00B46BC0"/>
    <w:rsid w:val="00B50B75"/>
    <w:rsid w:val="00B51866"/>
    <w:rsid w:val="00B52F8A"/>
    <w:rsid w:val="00B53940"/>
    <w:rsid w:val="00B551A1"/>
    <w:rsid w:val="00B5581E"/>
    <w:rsid w:val="00B55D42"/>
    <w:rsid w:val="00B563F3"/>
    <w:rsid w:val="00B56F22"/>
    <w:rsid w:val="00B60625"/>
    <w:rsid w:val="00B6352E"/>
    <w:rsid w:val="00B65202"/>
    <w:rsid w:val="00B700D5"/>
    <w:rsid w:val="00B720C7"/>
    <w:rsid w:val="00B7277E"/>
    <w:rsid w:val="00B73F03"/>
    <w:rsid w:val="00B76FC5"/>
    <w:rsid w:val="00B835DD"/>
    <w:rsid w:val="00B85BC7"/>
    <w:rsid w:val="00B876BB"/>
    <w:rsid w:val="00B87A5E"/>
    <w:rsid w:val="00B96455"/>
    <w:rsid w:val="00BA0951"/>
    <w:rsid w:val="00BA1025"/>
    <w:rsid w:val="00BA1DCE"/>
    <w:rsid w:val="00BA2DDD"/>
    <w:rsid w:val="00BA35AB"/>
    <w:rsid w:val="00BA3EF4"/>
    <w:rsid w:val="00BB5637"/>
    <w:rsid w:val="00BB681B"/>
    <w:rsid w:val="00BB72CE"/>
    <w:rsid w:val="00BC558D"/>
    <w:rsid w:val="00BD0045"/>
    <w:rsid w:val="00BD12C6"/>
    <w:rsid w:val="00BD4CC1"/>
    <w:rsid w:val="00BD71AB"/>
    <w:rsid w:val="00BE0929"/>
    <w:rsid w:val="00BE0DB1"/>
    <w:rsid w:val="00BE199F"/>
    <w:rsid w:val="00BE36E5"/>
    <w:rsid w:val="00BE52F5"/>
    <w:rsid w:val="00BE6532"/>
    <w:rsid w:val="00BE6722"/>
    <w:rsid w:val="00BF0E05"/>
    <w:rsid w:val="00BF2206"/>
    <w:rsid w:val="00BF2611"/>
    <w:rsid w:val="00BF50B6"/>
    <w:rsid w:val="00BF7F57"/>
    <w:rsid w:val="00C00587"/>
    <w:rsid w:val="00C00707"/>
    <w:rsid w:val="00C00A88"/>
    <w:rsid w:val="00C01067"/>
    <w:rsid w:val="00C035A3"/>
    <w:rsid w:val="00C05FCD"/>
    <w:rsid w:val="00C1076E"/>
    <w:rsid w:val="00C114DC"/>
    <w:rsid w:val="00C12E5D"/>
    <w:rsid w:val="00C14C85"/>
    <w:rsid w:val="00C14E82"/>
    <w:rsid w:val="00C152A7"/>
    <w:rsid w:val="00C20959"/>
    <w:rsid w:val="00C23997"/>
    <w:rsid w:val="00C26A59"/>
    <w:rsid w:val="00C3088E"/>
    <w:rsid w:val="00C335FC"/>
    <w:rsid w:val="00C35CA9"/>
    <w:rsid w:val="00C41355"/>
    <w:rsid w:val="00C44F20"/>
    <w:rsid w:val="00C46D9E"/>
    <w:rsid w:val="00C46DEE"/>
    <w:rsid w:val="00C501F6"/>
    <w:rsid w:val="00C50AC6"/>
    <w:rsid w:val="00C531C7"/>
    <w:rsid w:val="00C56E81"/>
    <w:rsid w:val="00C611FE"/>
    <w:rsid w:val="00C62C8B"/>
    <w:rsid w:val="00C70EE0"/>
    <w:rsid w:val="00C75638"/>
    <w:rsid w:val="00C779A2"/>
    <w:rsid w:val="00C8078B"/>
    <w:rsid w:val="00C82FE5"/>
    <w:rsid w:val="00C859B8"/>
    <w:rsid w:val="00C862DF"/>
    <w:rsid w:val="00C908AA"/>
    <w:rsid w:val="00C91B91"/>
    <w:rsid w:val="00C92899"/>
    <w:rsid w:val="00C92E5C"/>
    <w:rsid w:val="00C93040"/>
    <w:rsid w:val="00C9697C"/>
    <w:rsid w:val="00CA189F"/>
    <w:rsid w:val="00CA2C1E"/>
    <w:rsid w:val="00CA51F2"/>
    <w:rsid w:val="00CA6CBE"/>
    <w:rsid w:val="00CA7779"/>
    <w:rsid w:val="00CB01ED"/>
    <w:rsid w:val="00CB0AF1"/>
    <w:rsid w:val="00CB0EDB"/>
    <w:rsid w:val="00CB1EA1"/>
    <w:rsid w:val="00CB37BF"/>
    <w:rsid w:val="00CB4275"/>
    <w:rsid w:val="00CB6BE6"/>
    <w:rsid w:val="00CC2307"/>
    <w:rsid w:val="00CC7B5D"/>
    <w:rsid w:val="00CD1D56"/>
    <w:rsid w:val="00CD1E4F"/>
    <w:rsid w:val="00CD47C9"/>
    <w:rsid w:val="00CD4A02"/>
    <w:rsid w:val="00CD562A"/>
    <w:rsid w:val="00CD67CA"/>
    <w:rsid w:val="00CE0924"/>
    <w:rsid w:val="00CE19C3"/>
    <w:rsid w:val="00CE5D0D"/>
    <w:rsid w:val="00CF08F3"/>
    <w:rsid w:val="00CF3CAE"/>
    <w:rsid w:val="00CF5064"/>
    <w:rsid w:val="00CF6D35"/>
    <w:rsid w:val="00D033B2"/>
    <w:rsid w:val="00D03776"/>
    <w:rsid w:val="00D03AA7"/>
    <w:rsid w:val="00D05D35"/>
    <w:rsid w:val="00D1033A"/>
    <w:rsid w:val="00D141FD"/>
    <w:rsid w:val="00D15FE8"/>
    <w:rsid w:val="00D1628E"/>
    <w:rsid w:val="00D175B7"/>
    <w:rsid w:val="00D22482"/>
    <w:rsid w:val="00D265C3"/>
    <w:rsid w:val="00D27E43"/>
    <w:rsid w:val="00D40BB9"/>
    <w:rsid w:val="00D41604"/>
    <w:rsid w:val="00D43651"/>
    <w:rsid w:val="00D531DF"/>
    <w:rsid w:val="00D53C9D"/>
    <w:rsid w:val="00D548E7"/>
    <w:rsid w:val="00D5697F"/>
    <w:rsid w:val="00D56DE2"/>
    <w:rsid w:val="00D616A2"/>
    <w:rsid w:val="00D62099"/>
    <w:rsid w:val="00D643EA"/>
    <w:rsid w:val="00D70964"/>
    <w:rsid w:val="00D73944"/>
    <w:rsid w:val="00D7490B"/>
    <w:rsid w:val="00D75690"/>
    <w:rsid w:val="00D81B88"/>
    <w:rsid w:val="00D8452C"/>
    <w:rsid w:val="00D91511"/>
    <w:rsid w:val="00D9647E"/>
    <w:rsid w:val="00DA7B4D"/>
    <w:rsid w:val="00DA7BD0"/>
    <w:rsid w:val="00DB52A1"/>
    <w:rsid w:val="00DB5B44"/>
    <w:rsid w:val="00DB6301"/>
    <w:rsid w:val="00DB6F6F"/>
    <w:rsid w:val="00DB7EA9"/>
    <w:rsid w:val="00DC0409"/>
    <w:rsid w:val="00DC3064"/>
    <w:rsid w:val="00DC3A4F"/>
    <w:rsid w:val="00DC3D5D"/>
    <w:rsid w:val="00DC41D0"/>
    <w:rsid w:val="00DC6971"/>
    <w:rsid w:val="00DC7AA1"/>
    <w:rsid w:val="00DC7D07"/>
    <w:rsid w:val="00DD1210"/>
    <w:rsid w:val="00DD3009"/>
    <w:rsid w:val="00DD301A"/>
    <w:rsid w:val="00DD4B6B"/>
    <w:rsid w:val="00DD5E64"/>
    <w:rsid w:val="00DE21D7"/>
    <w:rsid w:val="00DE53FA"/>
    <w:rsid w:val="00DE6795"/>
    <w:rsid w:val="00DE7B17"/>
    <w:rsid w:val="00DE7C10"/>
    <w:rsid w:val="00DF0034"/>
    <w:rsid w:val="00DF1622"/>
    <w:rsid w:val="00DF2D55"/>
    <w:rsid w:val="00DF2DE6"/>
    <w:rsid w:val="00DF6A0B"/>
    <w:rsid w:val="00E01F16"/>
    <w:rsid w:val="00E05197"/>
    <w:rsid w:val="00E063DB"/>
    <w:rsid w:val="00E06866"/>
    <w:rsid w:val="00E075F9"/>
    <w:rsid w:val="00E10828"/>
    <w:rsid w:val="00E13B82"/>
    <w:rsid w:val="00E13E82"/>
    <w:rsid w:val="00E17A52"/>
    <w:rsid w:val="00E21CF6"/>
    <w:rsid w:val="00E220A6"/>
    <w:rsid w:val="00E246FE"/>
    <w:rsid w:val="00E306B9"/>
    <w:rsid w:val="00E33F5B"/>
    <w:rsid w:val="00E37657"/>
    <w:rsid w:val="00E40974"/>
    <w:rsid w:val="00E41E1D"/>
    <w:rsid w:val="00E425D8"/>
    <w:rsid w:val="00E43919"/>
    <w:rsid w:val="00E45449"/>
    <w:rsid w:val="00E467A7"/>
    <w:rsid w:val="00E50317"/>
    <w:rsid w:val="00E51A51"/>
    <w:rsid w:val="00E53707"/>
    <w:rsid w:val="00E55E52"/>
    <w:rsid w:val="00E60EC6"/>
    <w:rsid w:val="00E616D0"/>
    <w:rsid w:val="00E61BC8"/>
    <w:rsid w:val="00E64DA3"/>
    <w:rsid w:val="00E6573D"/>
    <w:rsid w:val="00E7083A"/>
    <w:rsid w:val="00E713F7"/>
    <w:rsid w:val="00E72E94"/>
    <w:rsid w:val="00E76137"/>
    <w:rsid w:val="00E761FF"/>
    <w:rsid w:val="00E80DCF"/>
    <w:rsid w:val="00E84740"/>
    <w:rsid w:val="00E84AC6"/>
    <w:rsid w:val="00E92568"/>
    <w:rsid w:val="00E93D26"/>
    <w:rsid w:val="00E95AF7"/>
    <w:rsid w:val="00EA20AC"/>
    <w:rsid w:val="00EA4548"/>
    <w:rsid w:val="00EA4798"/>
    <w:rsid w:val="00EA5603"/>
    <w:rsid w:val="00EB0EC3"/>
    <w:rsid w:val="00EB4075"/>
    <w:rsid w:val="00EC0019"/>
    <w:rsid w:val="00EC5EA2"/>
    <w:rsid w:val="00ED01C3"/>
    <w:rsid w:val="00ED15E2"/>
    <w:rsid w:val="00EE0665"/>
    <w:rsid w:val="00EE10B0"/>
    <w:rsid w:val="00EE1848"/>
    <w:rsid w:val="00EE50B6"/>
    <w:rsid w:val="00EF002E"/>
    <w:rsid w:val="00EF2BC5"/>
    <w:rsid w:val="00F01A1C"/>
    <w:rsid w:val="00F034FB"/>
    <w:rsid w:val="00F04D54"/>
    <w:rsid w:val="00F07575"/>
    <w:rsid w:val="00F0781D"/>
    <w:rsid w:val="00F1005F"/>
    <w:rsid w:val="00F109CD"/>
    <w:rsid w:val="00F22BBD"/>
    <w:rsid w:val="00F26A74"/>
    <w:rsid w:val="00F3234C"/>
    <w:rsid w:val="00F34038"/>
    <w:rsid w:val="00F34544"/>
    <w:rsid w:val="00F375B7"/>
    <w:rsid w:val="00F402C6"/>
    <w:rsid w:val="00F42F5F"/>
    <w:rsid w:val="00F456AC"/>
    <w:rsid w:val="00F468D0"/>
    <w:rsid w:val="00F5032D"/>
    <w:rsid w:val="00F5074F"/>
    <w:rsid w:val="00F55035"/>
    <w:rsid w:val="00F5520F"/>
    <w:rsid w:val="00F669F1"/>
    <w:rsid w:val="00F66FD4"/>
    <w:rsid w:val="00F67938"/>
    <w:rsid w:val="00F7154A"/>
    <w:rsid w:val="00F7367E"/>
    <w:rsid w:val="00F75911"/>
    <w:rsid w:val="00F770F2"/>
    <w:rsid w:val="00F824E9"/>
    <w:rsid w:val="00F9170B"/>
    <w:rsid w:val="00F92D81"/>
    <w:rsid w:val="00F9422A"/>
    <w:rsid w:val="00F94337"/>
    <w:rsid w:val="00F9715A"/>
    <w:rsid w:val="00FA11E9"/>
    <w:rsid w:val="00FA2AD9"/>
    <w:rsid w:val="00FA7BF1"/>
    <w:rsid w:val="00FA7CA2"/>
    <w:rsid w:val="00FB092C"/>
    <w:rsid w:val="00FB1786"/>
    <w:rsid w:val="00FB1CD2"/>
    <w:rsid w:val="00FB1FCE"/>
    <w:rsid w:val="00FB659F"/>
    <w:rsid w:val="00FB7014"/>
    <w:rsid w:val="00FC4147"/>
    <w:rsid w:val="00FC457C"/>
    <w:rsid w:val="00FC513E"/>
    <w:rsid w:val="00FC5E67"/>
    <w:rsid w:val="00FD0136"/>
    <w:rsid w:val="00FD08A0"/>
    <w:rsid w:val="00FD65E8"/>
    <w:rsid w:val="00FD7335"/>
    <w:rsid w:val="00FE6A01"/>
    <w:rsid w:val="00FE71B4"/>
    <w:rsid w:val="00FF1FCA"/>
    <w:rsid w:val="00FF477A"/>
    <w:rsid w:val="00FF54FA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8DF714A"/>
  <w15:chartTrackingRefBased/>
  <w15:docId w15:val="{F9A99CAA-4B39-4F4B-A597-5C381703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11662"/>
    <w:pPr>
      <w:tabs>
        <w:tab w:val="left" w:leader="dot" w:pos="9072"/>
      </w:tabs>
      <w:spacing w:before="120" w:after="120"/>
    </w:pPr>
    <w:rPr>
      <w:rFonts w:eastAsia="Times New Roman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9268E"/>
    <w:pPr>
      <w:keepNext/>
      <w:spacing w:before="240" w:after="60"/>
      <w:jc w:val="center"/>
      <w:outlineLvl w:val="0"/>
    </w:pPr>
    <w:rPr>
      <w:b/>
      <w:bCs/>
      <w:cap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562A"/>
    <w:pPr>
      <w:keepNext/>
      <w:spacing w:before="240" w:after="240"/>
      <w:outlineLvl w:val="1"/>
    </w:pPr>
    <w:rPr>
      <w:b/>
      <w:bCs/>
      <w:iCs/>
      <w:caps/>
      <w:sz w:val="24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03350"/>
    <w:pPr>
      <w:keepNext/>
      <w:spacing w:before="240"/>
      <w:outlineLvl w:val="2"/>
    </w:pPr>
    <w:rPr>
      <w:b/>
      <w:bCs/>
      <w:caps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50B75"/>
    <w:pPr>
      <w:keepNext/>
      <w:spacing w:before="240" w:after="60"/>
      <w:outlineLvl w:val="3"/>
    </w:pPr>
    <w:rPr>
      <w:rFonts w:asciiTheme="minorHAnsi" w:eastAsiaTheme="minorEastAsia" w:hAnsiTheme="minorHAnsi" w:cstheme="minorBidi"/>
      <w:bCs/>
      <w:szCs w:val="2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50B7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A3CF9"/>
    <w:rPr>
      <w:rFonts w:ascii="Times New Roman" w:eastAsia="Times New Roman" w:hAnsi="Times New Roman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05C6A"/>
    <w:pPr>
      <w:tabs>
        <w:tab w:val="center" w:pos="4536"/>
        <w:tab w:val="right" w:pos="9072"/>
      </w:tabs>
    </w:pPr>
  </w:style>
  <w:style w:type="paragraph" w:styleId="Lijstalinea">
    <w:name w:val="List Paragraph"/>
    <w:uiPriority w:val="34"/>
    <w:qFormat/>
    <w:rsid w:val="00DC7D07"/>
    <w:pPr>
      <w:numPr>
        <w:numId w:val="5"/>
      </w:numPr>
      <w:spacing w:after="120"/>
      <w:ind w:left="284" w:hanging="284"/>
    </w:pPr>
    <w:rPr>
      <w:rFonts w:eastAsia="Times New Roman"/>
      <w:sz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FC513E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VoettekstChar">
    <w:name w:val="Voettekst Char"/>
    <w:link w:val="Voettekst"/>
    <w:uiPriority w:val="99"/>
    <w:rsid w:val="00FC513E"/>
    <w:rPr>
      <w:rFonts w:eastAsia="Times New Roman"/>
      <w:sz w:val="16"/>
      <w:lang w:val="nl-NL" w:eastAsia="nl-NL"/>
    </w:rPr>
  </w:style>
  <w:style w:type="character" w:styleId="Hyperlink">
    <w:name w:val="Hyperlink"/>
    <w:unhideWhenUsed/>
    <w:rsid w:val="00E075F9"/>
    <w:rPr>
      <w:color w:val="0000FF"/>
      <w:u w:val="single"/>
    </w:rPr>
  </w:style>
  <w:style w:type="character" w:customStyle="1" w:styleId="KoptekstChar">
    <w:name w:val="Koptekst Char"/>
    <w:link w:val="Koptekst"/>
    <w:uiPriority w:val="99"/>
    <w:rsid w:val="00005C6A"/>
    <w:rPr>
      <w:rFonts w:eastAsia="Times New Roman"/>
      <w:sz w:val="22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0FAC"/>
    <w:rPr>
      <w:sz w:val="20"/>
    </w:rPr>
  </w:style>
  <w:style w:type="character" w:customStyle="1" w:styleId="VoetnoottekstChar">
    <w:name w:val="Voetnoottekst Char"/>
    <w:link w:val="Voetnoottekst"/>
    <w:uiPriority w:val="99"/>
    <w:semiHidden/>
    <w:rsid w:val="00990FAC"/>
    <w:rPr>
      <w:rFonts w:ascii="Times New Roman" w:eastAsia="Times New Roman" w:hAnsi="Times New Roman"/>
      <w:lang w:val="nl-NL" w:eastAsia="nl-NL"/>
    </w:rPr>
  </w:style>
  <w:style w:type="character" w:styleId="Voetnootmarkering">
    <w:name w:val="footnote reference"/>
    <w:uiPriority w:val="99"/>
    <w:semiHidden/>
    <w:unhideWhenUsed/>
    <w:rsid w:val="00990FAC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89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92899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Onopgelostemelding">
    <w:name w:val="Unresolved Mention"/>
    <w:uiPriority w:val="99"/>
    <w:semiHidden/>
    <w:unhideWhenUsed/>
    <w:rsid w:val="003A36F6"/>
    <w:rPr>
      <w:color w:val="808080"/>
      <w:shd w:val="clear" w:color="auto" w:fill="E6E6E6"/>
    </w:rPr>
  </w:style>
  <w:style w:type="character" w:customStyle="1" w:styleId="Kop1Char">
    <w:name w:val="Kop 1 Char"/>
    <w:link w:val="Kop1"/>
    <w:uiPriority w:val="9"/>
    <w:rsid w:val="0069268E"/>
    <w:rPr>
      <w:rFonts w:eastAsia="Times New Roman"/>
      <w:b/>
      <w:bCs/>
      <w:caps/>
      <w:kern w:val="32"/>
      <w:sz w:val="28"/>
      <w:szCs w:val="32"/>
      <w:lang w:val="nl-NL" w:eastAsia="nl-NL"/>
    </w:rPr>
  </w:style>
  <w:style w:type="character" w:customStyle="1" w:styleId="Kop2Char">
    <w:name w:val="Kop 2 Char"/>
    <w:link w:val="Kop2"/>
    <w:uiPriority w:val="9"/>
    <w:rsid w:val="00CD562A"/>
    <w:rPr>
      <w:rFonts w:eastAsia="Times New Roman"/>
      <w:b/>
      <w:bCs/>
      <w:iCs/>
      <w:caps/>
      <w:sz w:val="24"/>
      <w:szCs w:val="28"/>
      <w:lang w:val="nl-NL" w:eastAsia="nl-NL"/>
    </w:rPr>
  </w:style>
  <w:style w:type="character" w:customStyle="1" w:styleId="Kop3Char">
    <w:name w:val="Kop 3 Char"/>
    <w:link w:val="Kop3"/>
    <w:uiPriority w:val="9"/>
    <w:rsid w:val="00103350"/>
    <w:rPr>
      <w:rFonts w:eastAsia="Times New Roman" w:cs="Times New Roman"/>
      <w:b/>
      <w:bCs/>
      <w:caps/>
      <w:sz w:val="22"/>
      <w:szCs w:val="26"/>
      <w:lang w:val="nl-NL" w:eastAsia="nl-NL"/>
    </w:rPr>
  </w:style>
  <w:style w:type="character" w:styleId="Intensievebenadrukking">
    <w:name w:val="Intense Emphasis"/>
    <w:basedOn w:val="Standaardalinea-lettertype"/>
    <w:uiPriority w:val="21"/>
    <w:qFormat/>
    <w:rsid w:val="0064491A"/>
    <w:rPr>
      <w:rFonts w:ascii="Calibri" w:hAnsi="Calibri"/>
      <w:i/>
      <w:iCs/>
      <w:color w:val="000000" w:themeColor="text1"/>
      <w:spacing w:val="0"/>
      <w:w w:val="100"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B50B75"/>
    <w:rPr>
      <w:rFonts w:asciiTheme="minorHAnsi" w:eastAsiaTheme="minorEastAsia" w:hAnsiTheme="minorHAnsi" w:cstheme="minorBidi"/>
      <w:bCs/>
      <w:sz w:val="22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B50B75"/>
    <w:rPr>
      <w:rFonts w:asciiTheme="minorHAnsi" w:eastAsiaTheme="minorEastAsia" w:hAnsiTheme="minorHAnsi" w:cstheme="minorBidi"/>
      <w:b/>
      <w:bCs/>
      <w:i/>
      <w:iCs/>
      <w:sz w:val="26"/>
      <w:szCs w:val="2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care.brussel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care.brussel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care.brussels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care.brussels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care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051F-F713-4FDC-BF49-C71E71CB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4389</Words>
  <Characters>24140</Characters>
  <Application>Microsoft Office Word</Application>
  <DocSecurity>4</DocSecurity>
  <Lines>201</Lines>
  <Paragraphs>56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COMMISSION COMMUNAUTAIRE COMMUNE DE BRUXELLES-CAPITALE</vt:lpstr>
      <vt:lpstr>COMMISSION COMMUNAUTAIRE COMMUNE DE BRUXELLES-CAPITALE</vt:lpstr>
      <vt:lpstr/>
    </vt:vector>
  </TitlesOfParts>
  <Company/>
  <LinksUpToDate>false</LinksUpToDate>
  <CharactersWithSpaces>28473</CharactersWithSpaces>
  <SharedDoc>false</SharedDoc>
  <HLinks>
    <vt:vector size="18" baseType="variant"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https://www.gegevensbeschermingsautoriteit.be/contact</vt:lpwstr>
      </vt:variant>
      <vt:variant>
        <vt:lpwstr/>
      </vt:variant>
      <vt:variant>
        <vt:i4>7667824</vt:i4>
      </vt:variant>
      <vt:variant>
        <vt:i4>0</vt:i4>
      </vt:variant>
      <vt:variant>
        <vt:i4>0</vt:i4>
      </vt:variant>
      <vt:variant>
        <vt:i4>5</vt:i4>
      </vt:variant>
      <vt:variant>
        <vt:lpwstr>http://www.iriscare.brussels/nl/iriscare-nl/contacteer-ons/</vt:lpwstr>
      </vt:variant>
      <vt:variant>
        <vt:lpwstr/>
      </vt:variant>
      <vt:variant>
        <vt:i4>196701</vt:i4>
      </vt:variant>
      <vt:variant>
        <vt:i4>0</vt:i4>
      </vt:variant>
      <vt:variant>
        <vt:i4>0</vt:i4>
      </vt:variant>
      <vt:variant>
        <vt:i4>5</vt:i4>
      </vt:variant>
      <vt:variant>
        <vt:lpwstr>http://www.iriscare.brussels/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COMMUNAUTAIRE COMMUNE DE BRUXELLES-CAPITALE</dc:title>
  <dc:subject/>
  <dc:creator>yunaC</dc:creator>
  <cp:keywords/>
  <cp:lastModifiedBy>Lieve De Kuyper (Famifed)</cp:lastModifiedBy>
  <cp:revision>2</cp:revision>
  <cp:lastPrinted>2019-09-16T11:54:00Z</cp:lastPrinted>
  <dcterms:created xsi:type="dcterms:W3CDTF">2019-09-27T10:10:00Z</dcterms:created>
  <dcterms:modified xsi:type="dcterms:W3CDTF">2019-09-27T10:10:00Z</dcterms:modified>
</cp:coreProperties>
</file>